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C1" w:rsidRDefault="00766AC1" w:rsidP="00766AC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483235</wp:posOffset>
            </wp:positionV>
            <wp:extent cx="1828800" cy="352425"/>
            <wp:effectExtent l="19050" t="0" r="0" b="0"/>
            <wp:wrapTight wrapText="bothSides">
              <wp:wrapPolygon edited="0">
                <wp:start x="-225" y="0"/>
                <wp:lineTo x="-225" y="21016"/>
                <wp:lineTo x="21600" y="21016"/>
                <wp:lineTo x="21600" y="0"/>
                <wp:lineTo x="-22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28775" cy="481750"/>
            <wp:effectExtent l="19050" t="0" r="9525" b="0"/>
            <wp:docPr id="4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050" cy="48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81050" cy="933450"/>
            <wp:effectExtent l="19050" t="0" r="0" b="0"/>
            <wp:docPr id="2" name="Рисунок 1" descr="Edinaya_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dinaya_Russ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AC1" w:rsidRPr="005D0DB8" w:rsidRDefault="00766AC1" w:rsidP="00766AC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D0DB8">
        <w:rPr>
          <w:rFonts w:ascii="Times New Roman" w:hAnsi="Times New Roman" w:cs="Times New Roman"/>
          <w:sz w:val="30"/>
          <w:szCs w:val="30"/>
        </w:rPr>
        <w:t>Уважаемые коллеги!</w:t>
      </w:r>
    </w:p>
    <w:p w:rsidR="00766AC1" w:rsidRPr="005D0DB8" w:rsidRDefault="00766AC1" w:rsidP="00766A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D0DB8">
        <w:rPr>
          <w:rFonts w:ascii="Times New Roman" w:hAnsi="Times New Roman" w:cs="Times New Roman"/>
          <w:color w:val="000000" w:themeColor="text1"/>
          <w:sz w:val="30"/>
          <w:szCs w:val="30"/>
        </w:rPr>
        <w:t>Приглашаем Вас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30"/>
          <w:szCs w:val="30"/>
        </w:rPr>
        <w:t>принять участие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30"/>
          <w:szCs w:val="30"/>
        </w:rPr>
        <w:t>региональном этапе Всероссийского форума</w:t>
      </w:r>
      <w:r w:rsidRPr="005D0DB8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766AC1" w:rsidRDefault="00766AC1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8"/>
          <w:szCs w:val="38"/>
          <w:u w:val="single"/>
        </w:rPr>
      </w:pPr>
      <w:r w:rsidRPr="00D03C2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</w:t>
      </w:r>
      <w:r w:rsidRPr="00291F42">
        <w:rPr>
          <w:rFonts w:ascii="Times New Roman" w:hAnsi="Times New Roman"/>
          <w:b/>
          <w:color w:val="FF0000"/>
          <w:sz w:val="38"/>
          <w:szCs w:val="38"/>
          <w:u w:val="single"/>
        </w:rPr>
        <w:t>Педагоги Ро</w:t>
      </w:r>
      <w:r>
        <w:rPr>
          <w:rFonts w:ascii="Times New Roman" w:hAnsi="Times New Roman"/>
          <w:b/>
          <w:color w:val="FF0000"/>
          <w:sz w:val="38"/>
          <w:szCs w:val="38"/>
          <w:u w:val="single"/>
        </w:rPr>
        <w:t xml:space="preserve">ссии: инновации в образовании» </w:t>
      </w:r>
    </w:p>
    <w:p w:rsidR="00766AC1" w:rsidRDefault="0029669C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/>
          <w:b/>
          <w:color w:val="FF0000"/>
          <w:sz w:val="38"/>
          <w:szCs w:val="38"/>
          <w:u w:val="single"/>
        </w:rPr>
        <w:t>Республика Крым</w:t>
      </w:r>
      <w:r w:rsidR="00766AC1">
        <w:rPr>
          <w:rFonts w:ascii="Times New Roman" w:hAnsi="Times New Roman"/>
          <w:b/>
          <w:color w:val="FF0000"/>
          <w:sz w:val="38"/>
          <w:szCs w:val="38"/>
          <w:u w:val="single"/>
        </w:rPr>
        <w:t>,</w:t>
      </w:r>
    </w:p>
    <w:p w:rsidR="00766AC1" w:rsidRDefault="0029669C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/>
          <w:b/>
          <w:color w:val="FF0000"/>
          <w:sz w:val="38"/>
          <w:szCs w:val="38"/>
          <w:u w:val="single"/>
        </w:rPr>
        <w:t>г. Ялта</w:t>
      </w:r>
    </w:p>
    <w:p w:rsidR="00766AC1" w:rsidRDefault="0029669C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03-04 марта</w:t>
      </w:r>
      <w:r w:rsidR="00766AC1">
        <w:rPr>
          <w:rFonts w:ascii="Times New Roman" w:hAnsi="Times New Roman"/>
          <w:b/>
          <w:sz w:val="28"/>
          <w:szCs w:val="28"/>
        </w:rPr>
        <w:t xml:space="preserve">  2020</w:t>
      </w:r>
      <w:r w:rsidR="00766AC1" w:rsidRPr="0018781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66AC1" w:rsidRDefault="00766AC1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AC1" w:rsidRPr="008F1CE0" w:rsidRDefault="00766AC1" w:rsidP="00766AC1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8"/>
        </w:rPr>
      </w:pPr>
      <w:r w:rsidRPr="008F1CE0">
        <w:rPr>
          <w:rFonts w:ascii="Times New Roman" w:hAnsi="Times New Roman"/>
          <w:b/>
          <w:color w:val="FF0000"/>
          <w:sz w:val="24"/>
          <w:szCs w:val="28"/>
        </w:rPr>
        <w:t>УЧАСТИЕ ВО ВСЕХ МЕРОПРИЯТИЯХ ФОРУМА БЕСПЛАТНОЕ</w:t>
      </w:r>
    </w:p>
    <w:p w:rsidR="00766AC1" w:rsidRPr="008D0D96" w:rsidRDefault="00766AC1" w:rsidP="00766AC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C1" w:rsidRDefault="0029669C" w:rsidP="00244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03-04 марта</w:t>
      </w:r>
      <w:r w:rsidR="00766AC1">
        <w:rPr>
          <w:rFonts w:ascii="Times New Roman" w:hAnsi="Times New Roman" w:cs="Times New Roman"/>
          <w:sz w:val="24"/>
          <w:szCs w:val="24"/>
        </w:rPr>
        <w:t xml:space="preserve"> 2020</w:t>
      </w:r>
      <w:r w:rsidR="00766AC1" w:rsidRPr="00ED35A0">
        <w:rPr>
          <w:rFonts w:ascii="Times New Roman" w:hAnsi="Times New Roman" w:cs="Times New Roman"/>
          <w:sz w:val="24"/>
          <w:szCs w:val="24"/>
        </w:rPr>
        <w:t xml:space="preserve"> года состоится региональный этап Всероссийского форума</w:t>
      </w:r>
    </w:p>
    <w:p w:rsidR="009571CB" w:rsidRPr="00D76B64" w:rsidRDefault="00766AC1" w:rsidP="0024425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D35A0">
        <w:rPr>
          <w:rFonts w:ascii="Times New Roman" w:hAnsi="Times New Roman" w:cs="Times New Roman"/>
          <w:sz w:val="24"/>
          <w:szCs w:val="24"/>
        </w:rPr>
        <w:t>«Педагоги Р</w:t>
      </w:r>
      <w:r w:rsidR="009571CB">
        <w:rPr>
          <w:rFonts w:ascii="Times New Roman" w:hAnsi="Times New Roman" w:cs="Times New Roman"/>
          <w:sz w:val="24"/>
          <w:szCs w:val="24"/>
        </w:rPr>
        <w:t xml:space="preserve">оссии: инновации в образовании» </w:t>
      </w:r>
      <w:r w:rsidR="009571CB">
        <w:rPr>
          <w:rFonts w:ascii="Times New Roman" w:hAnsi="Times New Roman"/>
          <w:sz w:val="24"/>
          <w:szCs w:val="24"/>
        </w:rPr>
        <w:t>и БОЛЬШОЙ РОДИТЕЛЬСКИЙ КОНГРЕСС.</w:t>
      </w:r>
    </w:p>
    <w:p w:rsidR="00766AC1" w:rsidRPr="0029669C" w:rsidRDefault="00766AC1" w:rsidP="00244253">
      <w:pPr>
        <w:spacing w:after="0" w:line="36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A0052E">
        <w:rPr>
          <w:rFonts w:ascii="Times New Roman" w:hAnsi="Times New Roman" w:cs="Times New Roman"/>
          <w:b/>
          <w:sz w:val="24"/>
          <w:szCs w:val="24"/>
        </w:rPr>
        <w:t>Место проведения форума</w:t>
      </w:r>
      <w:r w:rsidRPr="0029669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="0029669C" w:rsidRPr="0029669C">
        <w:rPr>
          <w:rStyle w:val="a5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29669C" w:rsidRPr="0029669C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. Ялта, ул. </w:t>
      </w:r>
      <w:proofErr w:type="spellStart"/>
      <w:r w:rsidR="0029669C" w:rsidRPr="0029669C">
        <w:rPr>
          <w:rStyle w:val="a5"/>
          <w:rFonts w:ascii="Times New Roman" w:hAnsi="Times New Roman" w:cs="Times New Roman"/>
          <w:b w:val="0"/>
          <w:sz w:val="24"/>
          <w:szCs w:val="24"/>
        </w:rPr>
        <w:t>Дражинского</w:t>
      </w:r>
      <w:proofErr w:type="spellEnd"/>
      <w:r w:rsidR="0029669C" w:rsidRPr="0029669C">
        <w:rPr>
          <w:rStyle w:val="a5"/>
          <w:rFonts w:ascii="Times New Roman" w:hAnsi="Times New Roman" w:cs="Times New Roman"/>
          <w:b w:val="0"/>
          <w:sz w:val="24"/>
          <w:szCs w:val="24"/>
        </w:rPr>
        <w:t>, 50 Отель «Ялта-Интурист».</w:t>
      </w:r>
    </w:p>
    <w:p w:rsidR="0029669C" w:rsidRDefault="0029669C" w:rsidP="00244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C1" w:rsidRDefault="00766AC1" w:rsidP="00244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 xml:space="preserve">Сайт форума: </w:t>
      </w:r>
      <w:hyperlink r:id="rId8" w:history="1">
        <w:r w:rsidRPr="008D0D96">
          <w:rPr>
            <w:rStyle w:val="a4"/>
            <w:rFonts w:ascii="Times New Roman" w:hAnsi="Times New Roman" w:cs="Times New Roman"/>
            <w:sz w:val="24"/>
            <w:szCs w:val="24"/>
          </w:rPr>
          <w:t>www.school-detsad.ru</w:t>
        </w:r>
      </w:hyperlink>
      <w:r w:rsidRPr="008D0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6AC1" w:rsidRDefault="00766AC1" w:rsidP="0024425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0D96">
        <w:rPr>
          <w:rFonts w:ascii="Times New Roman" w:hAnsi="Times New Roman"/>
          <w:sz w:val="24"/>
          <w:szCs w:val="24"/>
        </w:rPr>
        <w:t>Деловая про</w:t>
      </w:r>
      <w:r>
        <w:rPr>
          <w:rFonts w:ascii="Times New Roman" w:hAnsi="Times New Roman"/>
          <w:sz w:val="24"/>
          <w:szCs w:val="24"/>
        </w:rPr>
        <w:t xml:space="preserve">грамма первого дня проходит </w:t>
      </w:r>
      <w:r w:rsidRPr="008D0D96">
        <w:rPr>
          <w:rFonts w:ascii="Times New Roman" w:hAnsi="Times New Roman"/>
          <w:sz w:val="24"/>
          <w:szCs w:val="24"/>
        </w:rPr>
        <w:t>с 9.30 до 15.30</w:t>
      </w:r>
      <w:r>
        <w:rPr>
          <w:rFonts w:ascii="Times New Roman" w:hAnsi="Times New Roman"/>
          <w:sz w:val="24"/>
          <w:szCs w:val="24"/>
        </w:rPr>
        <w:t xml:space="preserve">, программа второго дня </w:t>
      </w:r>
    </w:p>
    <w:p w:rsidR="00766AC1" w:rsidRPr="008D0D96" w:rsidRDefault="000F5B7D" w:rsidP="0024425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11:30-16.50</w:t>
      </w:r>
      <w:r w:rsidR="00766AC1">
        <w:rPr>
          <w:rFonts w:ascii="Times New Roman" w:hAnsi="Times New Roman"/>
          <w:sz w:val="24"/>
          <w:szCs w:val="24"/>
        </w:rPr>
        <w:t xml:space="preserve"> </w:t>
      </w:r>
      <w:r w:rsidR="00766AC1" w:rsidRPr="008D0D96">
        <w:rPr>
          <w:rFonts w:ascii="Times New Roman" w:hAnsi="Times New Roman"/>
          <w:sz w:val="24"/>
          <w:szCs w:val="24"/>
        </w:rPr>
        <w:t xml:space="preserve"> и состоит из пленарного заседания и  параллельных секций:</w:t>
      </w:r>
    </w:p>
    <w:p w:rsidR="00766AC1" w:rsidRPr="008D0D96" w:rsidRDefault="00766AC1" w:rsidP="00766A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0D96">
        <w:rPr>
          <w:rFonts w:ascii="Times New Roman" w:hAnsi="Times New Roman"/>
          <w:sz w:val="24"/>
          <w:szCs w:val="24"/>
        </w:rPr>
        <w:t>Пленарное зас</w:t>
      </w:r>
      <w:r>
        <w:rPr>
          <w:rFonts w:ascii="Times New Roman" w:hAnsi="Times New Roman"/>
          <w:sz w:val="24"/>
          <w:szCs w:val="24"/>
        </w:rPr>
        <w:t>едание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D0D96">
        <w:rPr>
          <w:rFonts w:ascii="Times New Roman" w:hAnsi="Times New Roman"/>
          <w:sz w:val="24"/>
          <w:szCs w:val="24"/>
        </w:rPr>
        <w:t>;</w:t>
      </w:r>
      <w:proofErr w:type="gramEnd"/>
    </w:p>
    <w:p w:rsidR="00766AC1" w:rsidRPr="008D0D96" w:rsidRDefault="00766AC1" w:rsidP="00766A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D0D96">
        <w:rPr>
          <w:rFonts w:ascii="Times New Roman" w:hAnsi="Times New Roman"/>
          <w:sz w:val="24"/>
          <w:szCs w:val="24"/>
        </w:rPr>
        <w:t>Сек</w:t>
      </w:r>
      <w:r>
        <w:rPr>
          <w:rFonts w:ascii="Times New Roman" w:hAnsi="Times New Roman"/>
          <w:sz w:val="24"/>
          <w:szCs w:val="24"/>
        </w:rPr>
        <w:t>ция «Практики повышения мотивации к обучению</w:t>
      </w:r>
      <w:r w:rsidRPr="008D0D96">
        <w:rPr>
          <w:rFonts w:ascii="Times New Roman" w:hAnsi="Times New Roman"/>
          <w:sz w:val="24"/>
          <w:szCs w:val="24"/>
        </w:rPr>
        <w:t>»;</w:t>
      </w:r>
    </w:p>
    <w:p w:rsidR="00766AC1" w:rsidRPr="008D0D96" w:rsidRDefault="00766AC1" w:rsidP="00766A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«Творческая мастерская</w:t>
      </w:r>
      <w:r w:rsidRPr="008D0D96">
        <w:rPr>
          <w:rFonts w:ascii="Times New Roman" w:hAnsi="Times New Roman"/>
          <w:sz w:val="24"/>
          <w:szCs w:val="24"/>
        </w:rPr>
        <w:t>»;</w:t>
      </w:r>
    </w:p>
    <w:p w:rsidR="00766AC1" w:rsidRPr="008D0D96" w:rsidRDefault="00766AC1" w:rsidP="00766A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«Инклюзивное образование</w:t>
      </w:r>
      <w:r w:rsidRPr="008D0D96">
        <w:rPr>
          <w:rFonts w:ascii="Times New Roman" w:hAnsi="Times New Roman"/>
          <w:sz w:val="24"/>
          <w:szCs w:val="24"/>
        </w:rPr>
        <w:t>».</w:t>
      </w:r>
    </w:p>
    <w:p w:rsidR="00766AC1" w:rsidRDefault="00766AC1" w:rsidP="00766AC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>В рамках форума проходит выставка-ярмарка «Инновации в образовании».</w:t>
      </w:r>
    </w:p>
    <w:p w:rsidR="009571CB" w:rsidRDefault="009571CB" w:rsidP="00766AC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1CB" w:rsidRPr="00D76B64" w:rsidRDefault="009571CB" w:rsidP="00957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B64">
        <w:rPr>
          <w:rFonts w:ascii="Times New Roman" w:hAnsi="Times New Roman"/>
          <w:sz w:val="24"/>
          <w:szCs w:val="24"/>
        </w:rPr>
        <w:t>Конгресс пройдет в дни проведения Всероссийского форума «Педагоги России: инновации в</w:t>
      </w:r>
      <w:r>
        <w:rPr>
          <w:rFonts w:ascii="Times New Roman" w:hAnsi="Times New Roman"/>
          <w:sz w:val="24"/>
          <w:szCs w:val="24"/>
        </w:rPr>
        <w:t xml:space="preserve"> образовании»  с 17.30-21.00</w:t>
      </w:r>
    </w:p>
    <w:p w:rsidR="009571CB" w:rsidRPr="00D76B64" w:rsidRDefault="009571CB" w:rsidP="00957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B64">
        <w:rPr>
          <w:rFonts w:ascii="Times New Roman" w:hAnsi="Times New Roman"/>
          <w:sz w:val="24"/>
          <w:szCs w:val="24"/>
        </w:rPr>
        <w:t xml:space="preserve">Большой родительский конгресс проходит при содействии Уполномоченного при Президенте РФ по правам ребенка </w:t>
      </w:r>
    </w:p>
    <w:p w:rsidR="009571CB" w:rsidRPr="00D76B64" w:rsidRDefault="009571CB" w:rsidP="00957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71CB" w:rsidRDefault="009571CB" w:rsidP="009571CB">
      <w:pPr>
        <w:tabs>
          <w:tab w:val="left" w:pos="4035"/>
        </w:tabs>
        <w:spacing w:after="0" w:line="240" w:lineRule="auto"/>
      </w:pPr>
      <w:r w:rsidRPr="00D76B64">
        <w:rPr>
          <w:rFonts w:ascii="Times New Roman" w:hAnsi="Times New Roman"/>
          <w:sz w:val="24"/>
          <w:szCs w:val="24"/>
        </w:rPr>
        <w:t xml:space="preserve">Полная программа </w:t>
      </w:r>
      <w:r>
        <w:rPr>
          <w:rFonts w:ascii="Times New Roman" w:hAnsi="Times New Roman"/>
          <w:sz w:val="24"/>
          <w:szCs w:val="24"/>
        </w:rPr>
        <w:t xml:space="preserve">конгресса </w:t>
      </w:r>
      <w:r w:rsidRPr="00D76B64">
        <w:rPr>
          <w:rFonts w:ascii="Times New Roman" w:hAnsi="Times New Roman"/>
          <w:sz w:val="24"/>
          <w:szCs w:val="24"/>
        </w:rPr>
        <w:t xml:space="preserve">и регистрация на мероприятия доступны на </w:t>
      </w:r>
      <w:r w:rsidRPr="005F3940">
        <w:rPr>
          <w:rFonts w:ascii="Times New Roman" w:hAnsi="Times New Roman"/>
          <w:sz w:val="24"/>
          <w:szCs w:val="24"/>
        </w:rPr>
        <w:t xml:space="preserve">сайте  </w:t>
      </w:r>
      <w:hyperlink r:id="rId9" w:history="1">
        <w:r w:rsidRPr="00D52B21">
          <w:rPr>
            <w:rStyle w:val="a4"/>
            <w:rFonts w:ascii="Times New Roman" w:hAnsi="Times New Roman"/>
            <w:sz w:val="24"/>
            <w:szCs w:val="24"/>
          </w:rPr>
          <w:t>http://родительскийконгресс.рф/</w:t>
        </w:r>
      </w:hyperlink>
      <w:r>
        <w:t xml:space="preserve">  </w:t>
      </w:r>
    </w:p>
    <w:p w:rsidR="009571CB" w:rsidRPr="008D0D96" w:rsidRDefault="009571CB" w:rsidP="009571CB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>Во всех регионах России и ближнего зарубежья в наших форумах принимают участие более 20 экспертов из различных уголков России, которые являются лучшими практиками в своих вопросах, например:</w:t>
      </w:r>
    </w:p>
    <w:p w:rsidR="00766AC1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E0">
        <w:rPr>
          <w:rFonts w:ascii="Times New Roman" w:hAnsi="Times New Roman" w:cs="Times New Roman"/>
          <w:b/>
          <w:sz w:val="24"/>
          <w:szCs w:val="24"/>
        </w:rPr>
        <w:t>Дошкольное и начальное образование:</w:t>
      </w:r>
    </w:p>
    <w:p w:rsidR="009D6F6A" w:rsidRPr="008F1CE0" w:rsidRDefault="009D6F6A" w:rsidP="00766A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AC1" w:rsidRPr="0073519A" w:rsidRDefault="00766AC1" w:rsidP="00766AC1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A2E6B">
        <w:rPr>
          <w:rStyle w:val="a6"/>
          <w:rFonts w:ascii="Times New Roman" w:hAnsi="Times New Roman"/>
          <w:i w:val="0"/>
          <w:sz w:val="24"/>
          <w:szCs w:val="24"/>
        </w:rPr>
        <w:t>1.</w:t>
      </w:r>
      <w:r w:rsidR="00FA2E6B" w:rsidRPr="00FA2E6B">
        <w:rPr>
          <w:rFonts w:ascii="Times New Roman" w:hAnsi="Times New Roman"/>
          <w:sz w:val="24"/>
          <w:szCs w:val="24"/>
        </w:rPr>
        <w:t xml:space="preserve"> </w:t>
      </w:r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Шевцова Анна Николаевна, сертифицированный </w:t>
      </w:r>
      <w:proofErr w:type="spellStart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>коуч</w:t>
      </w:r>
      <w:proofErr w:type="spellEnd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 Международной ассоциации </w:t>
      </w:r>
      <w:proofErr w:type="spellStart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>коучей</w:t>
      </w:r>
      <w:proofErr w:type="spellEnd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 ICU, специалист центра инновационного образования "Новые кадры", инструктор </w:t>
      </w:r>
      <w:proofErr w:type="gramStart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>по</w:t>
      </w:r>
      <w:proofErr w:type="gramEnd"/>
      <w:r w:rsidR="0073519A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 эйдетике для дошкольников.</w:t>
      </w:r>
    </w:p>
    <w:p w:rsidR="00766AC1" w:rsidRPr="00FA2E6B" w:rsidRDefault="00766AC1" w:rsidP="00766A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E6B">
        <w:rPr>
          <w:rFonts w:ascii="Times New Roman" w:hAnsi="Times New Roman"/>
          <w:sz w:val="24"/>
          <w:szCs w:val="24"/>
        </w:rPr>
        <w:t xml:space="preserve">2. </w:t>
      </w:r>
      <w:r w:rsidR="0029669C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Вилкова Ирина Михайловна, кандидат педагогических наук, руководитель образовательных проектов Московского филиала АО «Эрих </w:t>
      </w:r>
      <w:proofErr w:type="spellStart"/>
      <w:r w:rsidR="0029669C" w:rsidRPr="0073519A">
        <w:rPr>
          <w:rStyle w:val="a6"/>
          <w:rFonts w:ascii="Times New Roman" w:hAnsi="Times New Roman"/>
          <w:i w:val="0"/>
          <w:sz w:val="24"/>
          <w:szCs w:val="24"/>
        </w:rPr>
        <w:t>Краузе</w:t>
      </w:r>
      <w:proofErr w:type="spellEnd"/>
      <w:r w:rsidR="0029669C" w:rsidRPr="0073519A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29669C" w:rsidRPr="0073519A">
        <w:rPr>
          <w:rStyle w:val="a6"/>
          <w:rFonts w:ascii="Times New Roman" w:hAnsi="Times New Roman"/>
          <w:i w:val="0"/>
          <w:sz w:val="24"/>
          <w:szCs w:val="24"/>
        </w:rPr>
        <w:t>Финланд</w:t>
      </w:r>
      <w:proofErr w:type="spellEnd"/>
      <w:r w:rsidR="0029669C" w:rsidRPr="0073519A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73519A" w:rsidRDefault="00766AC1" w:rsidP="007351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E6B">
        <w:rPr>
          <w:rFonts w:ascii="Times New Roman" w:hAnsi="Times New Roman" w:cs="Times New Roman"/>
          <w:sz w:val="24"/>
          <w:szCs w:val="24"/>
        </w:rPr>
        <w:t xml:space="preserve">3. </w:t>
      </w:r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>Платонова Наталья Николаевна, куратор образовательных проектов компании «Луч».</w:t>
      </w:r>
    </w:p>
    <w:p w:rsidR="00766AC1" w:rsidRDefault="00766AC1" w:rsidP="0073519A">
      <w:pPr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FA2E6B">
        <w:rPr>
          <w:rStyle w:val="a6"/>
          <w:rFonts w:ascii="Times New Roman" w:hAnsi="Times New Roman"/>
          <w:i w:val="0"/>
          <w:sz w:val="24"/>
          <w:szCs w:val="24"/>
        </w:rPr>
        <w:t>4. Васкевич Владимир Сергеевич, член совета по молодежной политике при полпреде РФ в УрФО, ведущий тренингов в темноте.</w:t>
      </w:r>
    </w:p>
    <w:p w:rsidR="0073519A" w:rsidRDefault="0073519A" w:rsidP="0073519A">
      <w:pPr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5. </w:t>
      </w:r>
      <w:proofErr w:type="spellStart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>Воскобович</w:t>
      </w:r>
      <w:proofErr w:type="spellEnd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Вячеслав Вадимович, автор технологии и пособий, генеральный директор ООО «Развивающие игры </w:t>
      </w:r>
      <w:proofErr w:type="spellStart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>Воскобовича</w:t>
      </w:r>
      <w:proofErr w:type="spellEnd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>», г. Санкт-Петербург; Корсак Оксана Викторовна, директор по развитию ООО "РИВ".</w:t>
      </w:r>
    </w:p>
    <w:p w:rsidR="0073519A" w:rsidRPr="0073519A" w:rsidRDefault="0073519A" w:rsidP="0073519A">
      <w:pPr>
        <w:jc w:val="both"/>
        <w:rPr>
          <w:rStyle w:val="a6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6. </w:t>
      </w:r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>Игнатьева Татьяна Николаевна, главный специалист по работе с ключевыми клиентами компан</w:t>
      </w:r>
      <w:proofErr w:type="gramStart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>ии ООО</w:t>
      </w:r>
      <w:proofErr w:type="gramEnd"/>
      <w:r w:rsidRPr="0073519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«ПРОГРАММНЫЙ ЦЕНТР».</w:t>
      </w:r>
    </w:p>
    <w:p w:rsidR="00766AC1" w:rsidRPr="00297118" w:rsidRDefault="00766AC1" w:rsidP="00766AC1">
      <w:pPr>
        <w:pStyle w:val="a3"/>
        <w:spacing w:after="0" w:line="240" w:lineRule="auto"/>
        <w:ind w:left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766AC1" w:rsidRDefault="00766AC1" w:rsidP="00766A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F1CE0">
        <w:rPr>
          <w:rFonts w:ascii="Times New Roman" w:hAnsi="Times New Roman"/>
          <w:b/>
          <w:sz w:val="24"/>
          <w:szCs w:val="24"/>
        </w:rPr>
        <w:t>Общее и профессиональное образование:</w:t>
      </w:r>
    </w:p>
    <w:p w:rsidR="009D6F6A" w:rsidRPr="008F1CE0" w:rsidRDefault="009D6F6A" w:rsidP="00766AC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A2E6B" w:rsidRPr="009D6F6A" w:rsidRDefault="00766AC1" w:rsidP="00FA2E6B">
      <w:pPr>
        <w:pStyle w:val="a3"/>
        <w:spacing w:after="0" w:line="240" w:lineRule="auto"/>
        <w:ind w:left="0"/>
        <w:jc w:val="both"/>
        <w:rPr>
          <w:rStyle w:val="a5"/>
          <w:rFonts w:ascii="Times New Roman" w:hAnsi="Times New Roman"/>
          <w:b w:val="0"/>
          <w:iCs/>
          <w:sz w:val="24"/>
          <w:szCs w:val="24"/>
        </w:rPr>
      </w:pPr>
      <w:r w:rsidRPr="009D6F6A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FA2E6B" w:rsidRPr="009D6F6A">
        <w:rPr>
          <w:rStyle w:val="a5"/>
          <w:rFonts w:ascii="Times New Roman" w:hAnsi="Times New Roman"/>
          <w:b w:val="0"/>
          <w:iCs/>
          <w:sz w:val="24"/>
          <w:szCs w:val="24"/>
        </w:rPr>
        <w:t>Пиджакова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</w:r>
    </w:p>
    <w:p w:rsidR="00766AC1" w:rsidRPr="009D6F6A" w:rsidRDefault="00766AC1" w:rsidP="00FA2E6B">
      <w:pPr>
        <w:pStyle w:val="a3"/>
        <w:spacing w:after="0" w:line="240" w:lineRule="auto"/>
        <w:ind w:left="0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9D6F6A">
        <w:rPr>
          <w:rStyle w:val="a6"/>
          <w:rFonts w:ascii="Times New Roman" w:hAnsi="Times New Roman"/>
          <w:i w:val="0"/>
          <w:sz w:val="24"/>
          <w:szCs w:val="24"/>
        </w:rPr>
        <w:t>2.  Васкевич Владимир Сергеевич, член совета по молодежной политике при полпреде РФ в УрФО, ведущий тренингов в темноте.</w:t>
      </w:r>
    </w:p>
    <w:p w:rsidR="00766AC1" w:rsidRPr="0073519A" w:rsidRDefault="00766AC1" w:rsidP="00766AC1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D6F6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35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3519A" w:rsidRPr="0073519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Воскобович</w:t>
      </w:r>
      <w:proofErr w:type="spellEnd"/>
      <w:r w:rsidR="0073519A" w:rsidRPr="0073519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 Вячеслав Вадимович, автор технологии и пособий, генеральный директор ООО «Развивающие игры </w:t>
      </w:r>
      <w:proofErr w:type="spellStart"/>
      <w:r w:rsidR="0073519A" w:rsidRPr="0073519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Воскобовича</w:t>
      </w:r>
      <w:proofErr w:type="spellEnd"/>
      <w:r w:rsidR="0073519A" w:rsidRPr="0073519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», г. Санкт-Петербург; Корсак Оксана Викторовна, директор по развитию ООО "РИВ".</w:t>
      </w:r>
    </w:p>
    <w:p w:rsidR="00297118" w:rsidRPr="0073519A" w:rsidRDefault="00766AC1" w:rsidP="0073519A">
      <w:pP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D6F6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 xml:space="preserve">Вилкова Ирина Михайловна, кандидат педагогических наук, руководитель образовательных проектов Московский филиал АО «Эрих </w:t>
      </w:r>
      <w:proofErr w:type="spellStart"/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>Краузе</w:t>
      </w:r>
      <w:proofErr w:type="spellEnd"/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>Финланд</w:t>
      </w:r>
      <w:proofErr w:type="spellEnd"/>
      <w:r w:rsidR="0073519A" w:rsidRPr="0073519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A2E6B" w:rsidRPr="0073519A" w:rsidRDefault="00FA2E6B" w:rsidP="00766AC1">
      <w:pPr>
        <w:spacing w:after="0" w:line="240" w:lineRule="auto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 w:rsidRPr="009D6F6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5. </w:t>
      </w:r>
      <w:r w:rsidR="0073519A" w:rsidRPr="0073519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Савельева Татьяна Васильевна, ведущий методист ООО "Издательство АСТ".</w:t>
      </w:r>
    </w:p>
    <w:p w:rsidR="009D6F6A" w:rsidRPr="009D6F6A" w:rsidRDefault="009D6F6A" w:rsidP="00766AC1">
      <w:pPr>
        <w:spacing w:after="0" w:line="240" w:lineRule="auto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 w:rsidRPr="009D6F6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6.</w:t>
      </w:r>
      <w:r w:rsidRPr="009D6F6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6F6A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Платонова Наталья Николаевна, куратор образовательных проектов компании «Луч».</w:t>
      </w:r>
    </w:p>
    <w:p w:rsidR="00554D2D" w:rsidRPr="00297118" w:rsidRDefault="00554D2D" w:rsidP="00766AC1">
      <w:pPr>
        <w:spacing w:after="0" w:line="240" w:lineRule="auto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766AC1" w:rsidRDefault="00766AC1" w:rsidP="00766AC1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  <w:r w:rsidRPr="008D0D96">
        <w:rPr>
          <w:rFonts w:ascii="Times New Roman" w:hAnsi="Times New Roman"/>
          <w:sz w:val="24"/>
          <w:szCs w:val="24"/>
        </w:rPr>
        <w:t xml:space="preserve">Форум «Педагоги России: инновации в образовании» носит исключительно прикладной характер. Каждый час в залах форума лекторы сменяют друг друга. В деловой программе Форума работают лекторы, которые не просто делятся опытом, а полностью подготовили свой проект для внедрения в других образовательных организациях и готовы выступать консультантами на некоммерческой основе. То есть, каждый педагог за один день форума может посетить до 6 интереснейших лекций и может получать дальнейшие консультации онлайн в социальной сети </w:t>
      </w:r>
      <w:hyperlink r:id="rId10" w:history="1">
        <w:r w:rsidRPr="008D0D96">
          <w:rPr>
            <w:rStyle w:val="a4"/>
            <w:rFonts w:ascii="Times New Roman" w:hAnsi="Times New Roman"/>
            <w:sz w:val="24"/>
            <w:szCs w:val="24"/>
          </w:rPr>
          <w:t>https://педагоги.онлайн</w:t>
        </w:r>
      </w:hyperlink>
    </w:p>
    <w:p w:rsidR="00554D2D" w:rsidRDefault="00554D2D" w:rsidP="00766AC1">
      <w:pPr>
        <w:pStyle w:val="a3"/>
        <w:spacing w:after="0" w:line="240" w:lineRule="auto"/>
        <w:ind w:left="0"/>
        <w:jc w:val="both"/>
      </w:pPr>
    </w:p>
    <w:p w:rsidR="00554D2D" w:rsidRDefault="00554D2D" w:rsidP="00554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C44">
        <w:rPr>
          <w:rFonts w:ascii="Times New Roman" w:hAnsi="Times New Roman" w:cs="Times New Roman"/>
          <w:sz w:val="24"/>
          <w:szCs w:val="24"/>
        </w:rPr>
        <w:t xml:space="preserve">Секции форума идут ПАРАЛЛЕЛЬНО. Просим Вас направить для участия в Форуме педагогов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5C44">
        <w:rPr>
          <w:rFonts w:ascii="Times New Roman" w:hAnsi="Times New Roman" w:cs="Times New Roman"/>
          <w:sz w:val="24"/>
          <w:szCs w:val="24"/>
        </w:rPr>
        <w:t xml:space="preserve"> делегировать для участия в Большом родительском конгрессе председателей родительских фондов, членов родительских комитетов и активных родителей вашего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D2D" w:rsidRPr="008D0D96" w:rsidRDefault="00554D2D" w:rsidP="00766AC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>Всем участникам форума вручаются дипломы, подтверждающие прохождение образовательного курса продолжительностью 8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AC1" w:rsidRPr="008D0D96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>По данной прямой ссылке можно познакомиться с материалами различных СМИ о деятельности Форума «Педагоги России: инновации в образовании»:</w:t>
      </w:r>
      <w:r w:rsidRPr="00AC701A">
        <w:t xml:space="preserve"> </w:t>
      </w:r>
      <w:hyperlink r:id="rId11" w:history="1">
        <w:r w:rsidRPr="00326C50">
          <w:rPr>
            <w:rStyle w:val="a4"/>
            <w:rFonts w:ascii="Times New Roman" w:hAnsi="Times New Roman" w:cs="Times New Roman"/>
            <w:sz w:val="24"/>
            <w:szCs w:val="24"/>
          </w:rPr>
          <w:t>http://www.school-detsad.ru/smi/</w:t>
        </w:r>
      </w:hyperlink>
      <w:r w:rsidRPr="00AC701A">
        <w:rPr>
          <w:rFonts w:ascii="Times New Roman" w:hAnsi="Times New Roman" w:cs="Times New Roman"/>
          <w:sz w:val="24"/>
          <w:szCs w:val="24"/>
        </w:rPr>
        <w:t xml:space="preserve"> </w:t>
      </w:r>
      <w:r w:rsidRPr="008D0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AC1" w:rsidRPr="008D0D96" w:rsidRDefault="00766AC1" w:rsidP="00766AC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AC1" w:rsidRPr="008D0D96" w:rsidRDefault="00766AC1" w:rsidP="00766A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D96">
        <w:rPr>
          <w:rFonts w:ascii="Times New Roman" w:hAnsi="Times New Roman" w:cs="Times New Roman"/>
          <w:b/>
          <w:sz w:val="24"/>
          <w:szCs w:val="24"/>
        </w:rPr>
        <w:t>Регистрация на форум производится:</w:t>
      </w:r>
    </w:p>
    <w:p w:rsidR="00766AC1" w:rsidRPr="008D0D96" w:rsidRDefault="00766AC1" w:rsidP="00766AC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 xml:space="preserve">через профессиональную социальную сеть для педагогов </w:t>
      </w:r>
      <w:hyperlink r:id="rId12" w:history="1">
        <w:r w:rsidRPr="008D0D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D0D9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D0D96">
          <w:rPr>
            <w:rStyle w:val="a4"/>
            <w:rFonts w:ascii="Times New Roman" w:hAnsi="Times New Roman" w:cs="Times New Roman"/>
            <w:sz w:val="24"/>
            <w:szCs w:val="24"/>
          </w:rPr>
          <w:t>педагоги.онлайн</w:t>
        </w:r>
        <w:proofErr w:type="spellEnd"/>
      </w:hyperlink>
      <w:r w:rsidRPr="008D0D96">
        <w:rPr>
          <w:rFonts w:ascii="Times New Roman" w:hAnsi="Times New Roman" w:cs="Times New Roman"/>
          <w:sz w:val="24"/>
          <w:szCs w:val="24"/>
        </w:rPr>
        <w:t xml:space="preserve"> (Раздел «Мероприятия»).</w:t>
      </w:r>
    </w:p>
    <w:p w:rsidR="00766AC1" w:rsidRPr="008D0D96" w:rsidRDefault="00766AC1" w:rsidP="00766AC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 xml:space="preserve">на сайте проекта  </w:t>
      </w:r>
      <w:hyperlink r:id="rId13" w:history="1">
        <w:r w:rsidRPr="008D0D96">
          <w:rPr>
            <w:rStyle w:val="a4"/>
            <w:rFonts w:ascii="Times New Roman" w:hAnsi="Times New Roman" w:cs="Times New Roman"/>
            <w:sz w:val="24"/>
            <w:szCs w:val="24"/>
          </w:rPr>
          <w:t>www.school-detsad.ru</w:t>
        </w:r>
      </w:hyperlink>
    </w:p>
    <w:p w:rsidR="00766AC1" w:rsidRPr="008D0D96" w:rsidRDefault="00766AC1" w:rsidP="00766AC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отправки на адрес электронной почты </w:t>
      </w:r>
      <w:hyperlink r:id="rId14" w:history="1"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school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detsad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8D0D9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D0D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заполненной формы:</w:t>
      </w:r>
    </w:p>
    <w:p w:rsidR="00766AC1" w:rsidRDefault="00766AC1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9D6F6A" w:rsidRDefault="009D6F6A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66AC1" w:rsidRDefault="00766AC1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8D0D9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Форма коллективной заявки на участие в форуме:</w:t>
      </w:r>
    </w:p>
    <w:p w:rsidR="00766AC1" w:rsidRPr="008D0D96" w:rsidRDefault="00766AC1" w:rsidP="00766A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766AC1" w:rsidRPr="008D0D96" w:rsidTr="00FA2E6B">
        <w:trPr>
          <w:trHeight w:val="326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C1" w:rsidRPr="004352C8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 xml:space="preserve">День участия в форуме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секцию </w:t>
            </w: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(указать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</w:t>
            </w: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6AC1" w:rsidRDefault="00D16C93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766AC1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для представителей ДОУ</w:t>
            </w:r>
          </w:p>
          <w:p w:rsidR="00766AC1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для частных детских садов и школ развития</w:t>
            </w:r>
          </w:p>
          <w:p w:rsidR="00766AC1" w:rsidRPr="008D0D96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управленце</w:t>
            </w:r>
          </w:p>
          <w:p w:rsidR="00766AC1" w:rsidRDefault="00D16C93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  <w:r w:rsidR="00FA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AC1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представителей общего образования</w:t>
            </w:r>
          </w:p>
          <w:p w:rsidR="00766AC1" w:rsidRPr="0034008B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секция для</w:t>
            </w: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 профессионального</w:t>
            </w:r>
            <w:r w:rsidRPr="0034008B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766AC1" w:rsidRPr="008D0D96" w:rsidRDefault="00766AC1" w:rsidP="00FA2E6B">
            <w:pPr>
              <w:tabs>
                <w:tab w:val="left" w:pos="40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секция для управленцев</w:t>
            </w:r>
          </w:p>
        </w:tc>
      </w:tr>
      <w:tr w:rsidR="00766AC1" w:rsidRPr="008D0D96" w:rsidTr="00FA2E6B">
        <w:trPr>
          <w:trHeight w:val="793"/>
        </w:trPr>
        <w:tc>
          <w:tcPr>
            <w:tcW w:w="5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</w:t>
            </w:r>
          </w:p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C1" w:rsidRPr="008D0D96" w:rsidTr="00FA2E6B">
        <w:trPr>
          <w:trHeight w:val="7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  адрес, телефон, сайт, электронная почта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AC1" w:rsidRPr="008D0D96" w:rsidTr="00FA2E6B">
        <w:trPr>
          <w:trHeight w:val="42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D96">
              <w:rPr>
                <w:rFonts w:ascii="Times New Roman" w:hAnsi="Times New Roman" w:cs="Times New Roman"/>
                <w:sz w:val="24"/>
                <w:szCs w:val="24"/>
              </w:rPr>
              <w:t>ФИО делегатов, должность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AC1" w:rsidRPr="008D0D96" w:rsidRDefault="00766AC1" w:rsidP="00FA2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AC1" w:rsidRPr="008D0D96" w:rsidRDefault="00766AC1" w:rsidP="00766AC1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66AC1" w:rsidRDefault="00766AC1" w:rsidP="00766AC1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 xml:space="preserve">Справки по телефону: </w:t>
      </w:r>
    </w:p>
    <w:p w:rsidR="00766AC1" w:rsidRDefault="00766AC1" w:rsidP="00766AC1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 w:rsidRPr="008D0D96">
        <w:rPr>
          <w:rFonts w:ascii="Times New Roman" w:hAnsi="Times New Roman" w:cs="Times New Roman"/>
          <w:sz w:val="24"/>
          <w:szCs w:val="24"/>
        </w:rPr>
        <w:t>8-922-151-29-25 Анастасия Владимировна</w:t>
      </w:r>
    </w:p>
    <w:p w:rsidR="00766AC1" w:rsidRDefault="00766AC1" w:rsidP="00766AC1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8-800-222-30-39 Звонок бесплатный по регионам РФ</w:t>
      </w:r>
    </w:p>
    <w:p w:rsidR="00766AC1" w:rsidRPr="008D0D96" w:rsidRDefault="00766AC1" w:rsidP="00766AC1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8-929-216-44</w:t>
      </w:r>
      <w:r w:rsidR="009D6F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 Нина Владимировна</w:t>
      </w:r>
    </w:p>
    <w:p w:rsidR="002D76F6" w:rsidRDefault="002D76F6"/>
    <w:sectPr w:rsidR="002D76F6" w:rsidSect="00FA2E6B">
      <w:pgSz w:w="11906" w:h="16838"/>
      <w:pgMar w:top="62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94E"/>
    <w:multiLevelType w:val="hybridMultilevel"/>
    <w:tmpl w:val="A0E035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68D1E27"/>
    <w:multiLevelType w:val="hybridMultilevel"/>
    <w:tmpl w:val="9FC4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AC1"/>
    <w:rsid w:val="000F5B7D"/>
    <w:rsid w:val="00244253"/>
    <w:rsid w:val="0029669C"/>
    <w:rsid w:val="00297118"/>
    <w:rsid w:val="002D76F6"/>
    <w:rsid w:val="00554D2D"/>
    <w:rsid w:val="00604847"/>
    <w:rsid w:val="00635ED7"/>
    <w:rsid w:val="0073519A"/>
    <w:rsid w:val="00766AC1"/>
    <w:rsid w:val="008B5C95"/>
    <w:rsid w:val="009558FB"/>
    <w:rsid w:val="009571CB"/>
    <w:rsid w:val="009D6F6A"/>
    <w:rsid w:val="00D16C93"/>
    <w:rsid w:val="00FA0747"/>
    <w:rsid w:val="00FA2E6B"/>
    <w:rsid w:val="00FB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AC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766AC1"/>
    <w:rPr>
      <w:color w:val="0000FF"/>
      <w:u w:val="single"/>
    </w:rPr>
  </w:style>
  <w:style w:type="character" w:styleId="a5">
    <w:name w:val="Strong"/>
    <w:basedOn w:val="a0"/>
    <w:uiPriority w:val="22"/>
    <w:qFormat/>
    <w:rsid w:val="00766AC1"/>
    <w:rPr>
      <w:b/>
      <w:bCs/>
    </w:rPr>
  </w:style>
  <w:style w:type="character" w:styleId="a6">
    <w:name w:val="Emphasis"/>
    <w:basedOn w:val="a0"/>
    <w:uiPriority w:val="20"/>
    <w:qFormat/>
    <w:rsid w:val="00766A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detsad.ru" TargetMode="External"/><Relationship Id="rId13" Type="http://schemas.openxmlformats.org/officeDocument/2006/relationships/hyperlink" Target="http://www.school-det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&#1087;&#1077;&#1076;&#1072;&#1075;&#1086;&#1075;&#1080;.&#1086;&#1085;&#1083;&#1072;&#1081;&#1085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chool-detsad.ru/smi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&#1087;&#1077;&#1076;&#1072;&#1075;&#1086;&#1075;&#1080;.&#1086;&#1085;&#1083;&#1072;&#1081;&#108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8;&#1086;&#1076;&#1080;&#1090;&#1077;&#1083;&#1100;&#1089;&#1082;&#1080;&#1081;&#1082;&#1086;&#1085;&#1075;&#1088;&#1077;&#1089;&#1089;.&#1088;&#1092;/" TargetMode="External"/><Relationship Id="rId14" Type="http://schemas.openxmlformats.org/officeDocument/2006/relationships/hyperlink" Target="mailto:school-dets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2019-12-18T11:50:00Z</dcterms:created>
  <dcterms:modified xsi:type="dcterms:W3CDTF">2020-02-03T06:33:00Z</dcterms:modified>
</cp:coreProperties>
</file>