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88" w:rsidRPr="007B5E88" w:rsidRDefault="007B5E88" w:rsidP="007B5E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B5E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Ялта, Республика Крым </w:t>
      </w:r>
    </w:p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E88" w:rsidRPr="007B5E88" w:rsidRDefault="007B5E88" w:rsidP="007B5E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B5E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Программа 1-го дня</w:t>
      </w:r>
      <w:r w:rsidRPr="007B5E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  <w:t>3 марта, четверг</w:t>
      </w:r>
    </w:p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Тренинг «Человек будущего»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7"/>
        <w:gridCol w:w="8548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18:00 - 18:25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«Сказка на ночь»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Почему лучшая сказка – терапевтическая?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 корректировать поведение и взаимоотношение малыша с окружающим миром, тратя на это всего 7 минут в день?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Как научить малыша управлять своей фантазией?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Как научить маленького ребенка быстро находить выход из любой жизненной ситуации?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18:25 - 18:35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Приветственное слово от генерального партнера компании «Луч» Важность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образовательных проектов компании «Луч»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18:35 - 18:50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«Конкуренция родителей и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внимание малыша в условиях цифровой среды»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регулировать общение малыша с планшетом, если это его любимая игрушка?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сделать планшет своим помощником в развитии малыша?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Угрозы, исходящие поведению ребенка от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, и методы защиты от них. Тренинг содержит технологию «Прикладной поведенческий анализ».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18:50 - 19:00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"5 правил, 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позволяющие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ребенку стать уверенным и смелым"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Владимир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сертифицированный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ведущий тренингов в темноте, незрячий путешественник, автор книги «Путешествие без границ», тотально незрячий с детства.</w:t>
            </w:r>
          </w:p>
        </w:tc>
      </w:tr>
    </w:tbl>
    <w:p w:rsidR="007B5E88" w:rsidRPr="007B5E88" w:rsidRDefault="007B5E88" w:rsidP="007B5E88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9"/>
        <w:gridCol w:w="2945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19:00 - 19:10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перерыв, переход на секции</w:t>
            </w:r>
          </w:p>
        </w:tc>
      </w:tr>
    </w:tbl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Сотрудничество родителя и ребенка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8"/>
        <w:gridCol w:w="8527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«Прикладной поведенческий анализ: управление поведением ребенка дома и в детском коллективе»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убрать негативные проявления поведения ребенка;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как ликвидировать поведенческие дефициты, опираясь на мотивацию ребенка и 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окружающую его среду?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такое концепция исключительно позитивного подхода в коррекции поведения?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такое социальный контракт с малышом? Какие у него условия? И почему это лучший инструмент поведенческой коррекции?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родительского объединения в детском саду в формате общественной организации.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еханизмы экономии родительских средств;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механизмы привлечение дополнительных средств на реализацию проектов в детском саду через систему субсидирования НКО</w:t>
            </w:r>
          </w:p>
        </w:tc>
      </w:tr>
    </w:tbl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Секция «Творческое развитие ребенка»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"/>
        <w:gridCol w:w="8503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ребенка через творческие занятия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один из методов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2. важность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тренировка художественного воображения: от абстрактного к конкретному;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практические занятия с материалами ТМ «Луч»;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5. правила организации творческих занятий с детьми, направленных на развитие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(выбор материалов для осуществления творческих занятий)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Платонова Наталья Николаевна, куратор образовательных проектов компании «Луч»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20:00 - 20:50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Мастер-класс: «Развитие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дошкольника через творческие занятия. Рисование геометрическими фигурами, как один из методов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Важность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Умышленное ограничение в выборе художественно-изобразительных средств при выполнении творческих заданий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рактические занятия с материалами ТМ «Луч»)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Правила организации творческих занятий с дошкольниками направленных на развитие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. (Выбор материалов для осуществления творческих занятий)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окончании семинара слушатели получают сертификат от компании «Луч» о прохождении обучения.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Платонова Наталья Николаевна, куратор образовательных проектов компании «Луч»</w:t>
            </w:r>
          </w:p>
        </w:tc>
      </w:tr>
    </w:tbl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Секция «Инклюзивное образование»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"/>
        <w:gridCol w:w="8556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Авторский семинар Владимира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сертифицированного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ведущего тренингов в темноте, путешественника, автора книги «Путешествие без границ», тотально незрячего с детства.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Какова истинная роль наставника в жизни человека?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 помочь ребенку стать уверенным и смелым?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Как научить ребенка смело мечтать и идти по направлению к своей мечте?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«Путешествия без границ»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отправиться в путешествие своей мечты без знания иностранного языка и с маленьким бюджетом в кармане;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 чём можно и нужно экономить в поездках без ущерба для впечатлений (авиабилеты, гостиницы, визы и т.д.);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бюджетных путешествий для всей семьи;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презентация полезных сервисов для путешественников;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Авторский семинар Владимира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сертифицированного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ведущего тренингов в темноте, путешественника, автора книги «Путешествие без границ», тотально незрячего с детства.</w:t>
            </w:r>
          </w:p>
        </w:tc>
      </w:tr>
    </w:tbl>
    <w:p w:rsidR="007B5E88" w:rsidRPr="007B5E88" w:rsidRDefault="007B5E88" w:rsidP="007B5E88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E88" w:rsidRPr="007B5E88" w:rsidRDefault="007B5E88" w:rsidP="007B5E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B5E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Программа 2-го дня</w:t>
      </w:r>
      <w:r w:rsidRPr="007B5E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  <w:t>4 марта, пятница</w:t>
      </w:r>
    </w:p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Тренинг «Человек будущего»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6"/>
        <w:gridCol w:w="8549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18:00 - 18:20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«Человек будущего»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как повысить мотивацию школьника к 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какие слова сказать школьнику, который не проявляет интерес к учебе?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помочь своему ребенку преодолеть вызовы системы образования?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такое современная профориентация?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18:20 - 18:30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Приветственное слово от генерального партнера компании «Луч»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Важность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18:30 - 18:50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«Школьная культура».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Понятие позитивной, негативной и токсичной школьной культуры.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Когда родительский коллектив мешает учиться жить всему классу?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Инструменты формирования сотрудничества в классе, которые лежат в руках родителей.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18:50 - 19:00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"5 правил, 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позволяющие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ребенку стать уверенным и смелым"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Владимир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сертифицированный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коуч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ведущий тренингов в темноте, незрячий путешественник, автор книги «Путешествие без границ», тотально незрячий с детства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7B5E88" w:rsidRPr="007B5E88" w:rsidRDefault="007B5E88" w:rsidP="007B5E88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9"/>
        <w:gridCol w:w="2945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19:00 - 19:10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перерыв, переход на секции</w:t>
            </w:r>
          </w:p>
        </w:tc>
      </w:tr>
    </w:tbl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Секция «Сотрудничество ребенка и родителя»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"/>
        <w:gridCol w:w="8536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19:20 - 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«Прикладной поведенческий анализ»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управлять поведением ребенка в концепции «исключительно позитивный подход»?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такое «социальный контракт» родителя и ребенка?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такое «поддержка» и «подсказка» в управлении поведением ребенка?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быстро откорректировать негативные поведенческие проявления?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«Откровенный разговор». Ответы на самые смелые вопросы.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пропаганда: что должен сказать родитель, чтобы сформировать у ребенка негативное отношение к наркотикам?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Какие совестные аргументы позволят подростку противостоять негативному лидеру, предлагающему наркотики в подростковой компании?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Какие слова должен сказать родитель подростку,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переполнен просмотрами видео для взрослых?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</w:tbl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Секция «Творческое развитие ребенка»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3"/>
        <w:gridCol w:w="8502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ребенка через творческие занятия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один из методов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- важность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тренировка художественного воображения: от абстрактного к конкретному;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практические занятия с материалами ТМ «Луч»;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организации творческих занятий с детьми, направленных на развитие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(выбор материалов для осуществления творческих занятий)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: Платонова Наталья Николаевна, куратор образовательных проектов компании «Луч»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Мастер-класс: «Развитие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дошкольника через творческие занятия. Рисование геометрическими фигурами, как один из методов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Важность развития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Умышленное ограничение в выборе художественно-изобразительных сре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и выполнении творческих заданий. (Практические занятия с материалами ТМ «Луч»)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Правила организации творческих занятий с дошкольниками направленных на развитие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. (Выбор материалов для осуществления творческих занятий)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окончании семинара слушатели получают сертификат от компании «Луч» о прохождении обучения.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</w:t>
            </w:r>
            <w:proofErr w:type="gram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Платонова Наталья Николаевна, куратор образовательных проектов компании «Луч»</w:t>
            </w:r>
          </w:p>
        </w:tc>
      </w:tr>
    </w:tbl>
    <w:p w:rsidR="007B5E88" w:rsidRPr="007B5E88" w:rsidRDefault="007B5E88" w:rsidP="007B5E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7B5E8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Секция «Инклюзивное образование»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"/>
        <w:gridCol w:w="8556"/>
      </w:tblGrid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19:10 - 19:50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Авторский семинар Владимира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сертифицированного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ведущего тренингов в темноте, путешественника, автора книги «Путешествие без границ», тотально незрячего с детства.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Какова истинная роль наставника в жизни человека?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Как помочь ребенку стать уверенным и смелым?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Как научить ребенка смело мечтать и идти по направлению к своей мечте?</w:t>
            </w:r>
          </w:p>
        </w:tc>
      </w:tr>
      <w:tr w:rsidR="007B5E88" w:rsidRPr="007B5E88" w:rsidTr="007B5E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20:00 - 20:40</w:t>
            </w:r>
          </w:p>
        </w:tc>
        <w:tc>
          <w:tcPr>
            <w:tcW w:w="0" w:type="auto"/>
            <w:vAlign w:val="center"/>
            <w:hideMark/>
          </w:tcPr>
          <w:p w:rsidR="007B5E88" w:rsidRPr="007B5E88" w:rsidRDefault="007B5E88" w:rsidP="007B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«Путешествия без границ»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отправиться в путешествие своей мечты без знания иностранного языка и с маленьким бюджетом в кармане;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 чём можно и нужно экономить в поездках без ущерба для впечатлений (авиабилеты, гостиницы, визы и т.д.);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бюджетных путешествий для всей семьи;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презентация полезных сервисов для путешественников;</w:t>
            </w:r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Авторский семинар Владимира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сертифицированного </w:t>
            </w:r>
            <w:proofErr w:type="spellStart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коуча</w:t>
            </w:r>
            <w:proofErr w:type="spellEnd"/>
            <w:r w:rsidRPr="007B5E88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ведущего тренингов в темноте, путешественника, автора книги «Путешествие без границ», тотально незрячего с детства.</w:t>
            </w:r>
          </w:p>
        </w:tc>
      </w:tr>
    </w:tbl>
    <w:p w:rsidR="00000000" w:rsidRDefault="007B5E8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5E88"/>
    <w:rsid w:val="007B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5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E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B5E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1457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2020-01-27T05:05:00Z</dcterms:created>
  <dcterms:modified xsi:type="dcterms:W3CDTF">2020-01-27T05:05:00Z</dcterms:modified>
</cp:coreProperties>
</file>