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B9" w:rsidRDefault="00C861B9" w:rsidP="00C861B9">
      <w:pPr>
        <w:shd w:val="clear" w:color="auto" w:fill="FFFFFF"/>
        <w:spacing w:after="28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E454C"/>
          <w:sz w:val="27"/>
          <w:szCs w:val="27"/>
          <w:lang w:eastAsia="ru-RU"/>
        </w:rPr>
      </w:pPr>
    </w:p>
    <w:p w:rsidR="00C861B9" w:rsidRPr="00C861B9" w:rsidRDefault="00C861B9" w:rsidP="00C861B9">
      <w:pPr>
        <w:shd w:val="clear" w:color="auto" w:fill="FFFFFF"/>
        <w:spacing w:after="28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E454C"/>
          <w:sz w:val="27"/>
          <w:szCs w:val="27"/>
          <w:lang w:eastAsia="ru-RU"/>
        </w:rPr>
      </w:pPr>
      <w:r w:rsidRPr="00C861B9">
        <w:rPr>
          <w:rFonts w:ascii="Arial" w:eastAsia="Times New Roman" w:hAnsi="Arial" w:cs="Arial"/>
          <w:b/>
          <w:bCs/>
          <w:color w:val="3E454C"/>
          <w:sz w:val="27"/>
          <w:szCs w:val="27"/>
          <w:lang w:eastAsia="ru-RU"/>
        </w:rPr>
        <w:t>Нормативные документы, регламентирующие порядок приема в школу: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— Конституция Российской Федерации;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— ФЗ от 29.12.2012 №273-ФЗ «Об образовании в Российской Федерации»;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— ФЗ от 19.02.1993 №4528-1 «О беженцах»;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— Закон РФ от 19.02.1993 № 4530-1 «О вынужденных переселенцах»;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— ФЗ от 31.05.2002 №62-ФЗ «О гражданстве Российской Федерации»;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— Указ Президента РФ от 13.04.2011 №444 «О дополнительных мерах по обеспечению прав и защиты интересов несовершеннолетних граждан Российской Федерации»;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— Типовое положение об общеобразовательном учреждении (утверждено постановлением Правительства РФ от 19 марта 2001г. №196);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— Постановление Главного государственного санитарного врача Российской Федерации от 29.12.2010 №189 «Об утверждении </w:t>
      </w:r>
      <w:proofErr w:type="spellStart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СанПиН</w:t>
      </w:r>
      <w:proofErr w:type="spellEnd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— Приказ Министерства образования и науки РФ от 15.02.2012 №107 «Об утверждении Порядка приема граждан в общеобразовательные учреждения»;</w:t>
      </w:r>
    </w:p>
    <w:p w:rsidR="00C861B9" w:rsidRPr="00C861B9" w:rsidRDefault="00C861B9" w:rsidP="00C861B9">
      <w:pPr>
        <w:shd w:val="clear" w:color="auto" w:fill="FFFFFF"/>
        <w:spacing w:before="569" w:after="28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E454C"/>
          <w:sz w:val="27"/>
          <w:szCs w:val="27"/>
          <w:lang w:eastAsia="ru-RU"/>
        </w:rPr>
      </w:pPr>
      <w:r w:rsidRPr="00C861B9">
        <w:rPr>
          <w:rFonts w:ascii="Arial" w:eastAsia="Times New Roman" w:hAnsi="Arial" w:cs="Arial"/>
          <w:b/>
          <w:bCs/>
          <w:color w:val="3E454C"/>
          <w:sz w:val="27"/>
          <w:szCs w:val="27"/>
          <w:lang w:eastAsia="ru-RU"/>
        </w:rPr>
        <w:t>Внимание! Родителям будущих первоклассников.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proofErr w:type="gramStart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Установлены сроки подачи заявлений в первые классы по следующим категориям: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— для детей, проживающих на закрепленной территории, с 01 февраля 201</w:t>
      </w:r>
      <w:r>
        <w:rPr>
          <w:rFonts w:ascii="Arial" w:eastAsia="Times New Roman" w:hAnsi="Arial" w:cs="Arial"/>
          <w:color w:val="3E454C"/>
          <w:sz w:val="28"/>
          <w:szCs w:val="28"/>
          <w:lang w:eastAsia="ru-RU"/>
        </w:rPr>
        <w:t>7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года до 30 июня 201</w:t>
      </w:r>
      <w:r>
        <w:rPr>
          <w:rFonts w:ascii="Arial" w:eastAsia="Times New Roman" w:hAnsi="Arial" w:cs="Arial"/>
          <w:color w:val="3E454C"/>
          <w:sz w:val="28"/>
          <w:szCs w:val="28"/>
          <w:lang w:eastAsia="ru-RU"/>
        </w:rPr>
        <w:t>7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года (в случае подачи заявления после 30 июня 201</w:t>
      </w:r>
      <w:r>
        <w:rPr>
          <w:rFonts w:ascii="Arial" w:eastAsia="Times New Roman" w:hAnsi="Arial" w:cs="Arial"/>
          <w:color w:val="3E454C"/>
          <w:sz w:val="28"/>
          <w:szCs w:val="28"/>
          <w:lang w:eastAsia="ru-RU"/>
        </w:rPr>
        <w:t>7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года зачисление производится на общих основаниях);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— для детей, не проживающих на закрепленной территории, с 1 июля 201</w:t>
      </w:r>
      <w:r>
        <w:rPr>
          <w:rFonts w:ascii="Arial" w:eastAsia="Times New Roman" w:hAnsi="Arial" w:cs="Arial"/>
          <w:color w:val="3E454C"/>
          <w:sz w:val="28"/>
          <w:szCs w:val="28"/>
          <w:lang w:eastAsia="ru-RU"/>
        </w:rPr>
        <w:t>7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года на свободные места.</w:t>
      </w:r>
      <w:proofErr w:type="gramEnd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Образовательные учреждения,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с 10 мая 201</w:t>
      </w:r>
      <w:r>
        <w:rPr>
          <w:rFonts w:ascii="Arial" w:eastAsia="Times New Roman" w:hAnsi="Arial" w:cs="Arial"/>
          <w:color w:val="3E454C"/>
          <w:sz w:val="28"/>
          <w:szCs w:val="28"/>
          <w:lang w:eastAsia="ru-RU"/>
        </w:rPr>
        <w:t>7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года.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hyperlink r:id="rId4" w:history="1">
        <w:r w:rsidRPr="00C861B9">
          <w:rPr>
            <w:rFonts w:ascii="inherit" w:eastAsia="Times New Roman" w:hAnsi="inherit" w:cs="Arial"/>
            <w:color w:val="333333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Министерства образования и науки Российской Федерации от 22.01.2014 №32 «Об утверждении порядка приёма граждан на </w:t>
        </w:r>
        <w:proofErr w:type="gramStart"/>
        <w:r w:rsidRPr="00C861B9">
          <w:rPr>
            <w:rFonts w:ascii="inherit" w:eastAsia="Times New Roman" w:hAnsi="inherit" w:cs="Arial"/>
            <w:color w:val="333333"/>
            <w:sz w:val="28"/>
            <w:szCs w:val="28"/>
            <w:u w:val="single"/>
            <w:bdr w:val="none" w:sz="0" w:space="0" w:color="auto" w:frame="1"/>
            <w:lang w:eastAsia="ru-RU"/>
          </w:rPr>
          <w:t>обучение по</w:t>
        </w:r>
        <w:proofErr w:type="gramEnd"/>
        <w:r w:rsidRPr="00C861B9">
          <w:rPr>
            <w:rFonts w:ascii="inherit" w:eastAsia="Times New Roman" w:hAnsi="inherit" w:cs="Arial"/>
            <w:color w:val="333333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образовательным программам начального общего, основного общего и среднего общего образования»</w:t>
        </w:r>
      </w:hyperlink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hyperlink r:id="rId5" w:history="1">
        <w:r w:rsidRPr="00C861B9">
          <w:rPr>
            <w:rFonts w:ascii="inherit" w:eastAsia="Times New Roman" w:hAnsi="inherit" w:cs="Arial"/>
            <w:color w:val="333333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Российской Федерации от 29 декабря 2012 г. N 273-ФЗ «Об образовании в Российской Федерации» принят Государственной Думой 21 декабря 2012 года и одобрен Советом Федерации 26 декабря 2012 года. Вступил в силу 1 сентября 2013 г.</w:t>
        </w:r>
      </w:hyperlink>
    </w:p>
    <w:p w:rsidR="00C861B9" w:rsidRPr="00C861B9" w:rsidRDefault="00C861B9" w:rsidP="00C861B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3E454C"/>
          <w:sz w:val="24"/>
          <w:szCs w:val="24"/>
          <w:lang w:eastAsia="ru-RU"/>
        </w:rPr>
      </w:pPr>
      <w:r w:rsidRPr="00C861B9">
        <w:rPr>
          <w:rFonts w:ascii="inherit" w:eastAsia="Times New Roman" w:hAnsi="inherit" w:cs="Arial"/>
          <w:b/>
          <w:bCs/>
          <w:color w:val="3E454C"/>
          <w:sz w:val="39"/>
          <w:szCs w:val="39"/>
          <w:bdr w:val="none" w:sz="0" w:space="0" w:color="auto" w:frame="1"/>
          <w:lang w:eastAsia="ru-RU"/>
        </w:rPr>
        <w:t>Внимание!</w:t>
      </w:r>
    </w:p>
    <w:p w:rsid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Прием документов в первый класс для детей, зарегистрированных на закрепленной территории*</w:t>
      </w:r>
      <w:proofErr w:type="gramStart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,</w:t>
      </w:r>
      <w:proofErr w:type="gramEnd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начинается с 1 февраля и завершается не позднее 30 июня текущего года; для детей, не зарегистрированных на закрепленной территории – с 1 июля и завершается до момента заполнения свободных мест, но не позднее 5 сентября текущего года.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В 1 классы принимаются дети 8-го и 7-го года жизни. Прием детей 7-го года жизни осуществляется при достижении ими к 1 сентября учебного года возраста не менее 6 лет 6 месяцев Приказ №32 от 22.01.2014 г «Об утверждении Порядка приема граждан на обучение по образовательным программам начального общего, основного общего и среднего общего образования» Приказ Управления образования администрации Красногвардейского района Республики Крым №13 от 11.01.2016 года</w:t>
      </w:r>
      <w:proofErr w:type="gramStart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В</w:t>
      </w:r>
      <w:proofErr w:type="gramEnd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первый класс зачисляются все дети, достигшие школьного возраста, независимо от уровня их подготовки, без вступительных испытаний (процедур отбора).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Зачисление детей в МБОУ «Петровская школа №1» осуществляется на основании следующих документов: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— личного заявления родителей (законных представителей) ребенка при предъявлении документов, удостоверяющих их личность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— ксерокопии свидетельства о рождении ребенка (оригинал предъявляется);</w:t>
      </w:r>
      <w:proofErr w:type="gramStart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-</w:t>
      </w:r>
      <w:proofErr w:type="gramEnd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справка о составе семьи;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— страховой медицинский полис обязательного медицинского страхования (ксерокопия)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-паспорт родителя или законного представителя ребенка(предъявить).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Документы должны быть на русском языке, либо иметь заверенный перевод на русский язык</w:t>
      </w:r>
      <w:proofErr w:type="gramStart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..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</w:r>
      <w:proofErr w:type="gramEnd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C861B9" w:rsidRPr="00C861B9" w:rsidRDefault="00C861B9" w:rsidP="00C86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8"/>
          <w:szCs w:val="28"/>
          <w:lang w:eastAsia="ru-RU"/>
        </w:rPr>
      </w:pP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Прием документов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>Понедельник-пятница с 8.00 до 16.00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  <w:t xml:space="preserve">Суббота, </w:t>
      </w:r>
      <w:proofErr w:type="spellStart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>воскресенье-выходные</w:t>
      </w:r>
      <w:proofErr w:type="spellEnd"/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t xml:space="preserve"> дни</w:t>
      </w:r>
      <w:r w:rsidRPr="00C861B9">
        <w:rPr>
          <w:rFonts w:ascii="Arial" w:eastAsia="Times New Roman" w:hAnsi="Arial" w:cs="Arial"/>
          <w:color w:val="3E454C"/>
          <w:sz w:val="28"/>
          <w:szCs w:val="28"/>
          <w:lang w:eastAsia="ru-RU"/>
        </w:rPr>
        <w:br/>
      </w:r>
    </w:p>
    <w:p w:rsidR="002D5562" w:rsidRDefault="002D5562"/>
    <w:sectPr w:rsidR="002D5562" w:rsidSect="002D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C861B9"/>
    <w:rsid w:val="002D5562"/>
    <w:rsid w:val="00C8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62"/>
  </w:style>
  <w:style w:type="paragraph" w:styleId="1">
    <w:name w:val="heading 1"/>
    <w:basedOn w:val="a"/>
    <w:link w:val="10"/>
    <w:uiPriority w:val="9"/>
    <w:qFormat/>
    <w:rsid w:val="00C86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2012/12/30/obrazovanie-dok.html" TargetMode="External"/><Relationship Id="rId4" Type="http://schemas.openxmlformats.org/officeDocument/2006/relationships/hyperlink" Target="http://www.rg.ru/2014/04/11/priem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594</Words>
  <Characters>3390</Characters>
  <Application>Microsoft Office Word</Application>
  <DocSecurity>0</DocSecurity>
  <Lines>28</Lines>
  <Paragraphs>7</Paragraphs>
  <ScaleCrop>false</ScaleCrop>
  <Company>MultiDVD Team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1234</dc:creator>
  <cp:lastModifiedBy>админ 1234</cp:lastModifiedBy>
  <cp:revision>1</cp:revision>
  <dcterms:created xsi:type="dcterms:W3CDTF">2017-02-11T16:05:00Z</dcterms:created>
  <dcterms:modified xsi:type="dcterms:W3CDTF">2017-02-11T16:12:00Z</dcterms:modified>
</cp:coreProperties>
</file>