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C6" w:rsidRPr="001866C7" w:rsidRDefault="00D16B58" w:rsidP="00D04AC6">
      <w:pPr>
        <w:tabs>
          <w:tab w:val="left" w:pos="15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</w:t>
      </w:r>
      <w:r w:rsidR="00D04AC6" w:rsidRPr="001866C7">
        <w:rPr>
          <w:rFonts w:ascii="Times New Roman" w:hAnsi="Times New Roman" w:cs="Times New Roman"/>
          <w:b/>
          <w:bCs/>
          <w:sz w:val="24"/>
          <w:szCs w:val="24"/>
        </w:rPr>
        <w:t>ЬНОЕ БЮДЖЕТНОЕ ОБЩЕОБРАЗОВАТЕЛЬНОЕ УЧРЕЖДЕНИЕ «ЖУРАВЛИНСКАЯ СРЕДНЯЯ ШКОЛА»</w:t>
      </w:r>
    </w:p>
    <w:p w:rsidR="00D04AC6" w:rsidRPr="001866C7" w:rsidRDefault="00D04AC6" w:rsidP="00D04AC6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866C7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_________________САКСКОГО РАЙОНА РЕСПУБЛИКИ КРЫМ__________________</w:t>
      </w:r>
    </w:p>
    <w:p w:rsidR="00D04AC6" w:rsidRPr="001866C7" w:rsidRDefault="00D04AC6" w:rsidP="001866C7">
      <w:pPr>
        <w:tabs>
          <w:tab w:val="left" w:pos="-1276"/>
        </w:tabs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1866C7">
        <w:rPr>
          <w:rFonts w:ascii="Times New Roman" w:hAnsi="Times New Roman" w:cs="Times New Roman"/>
          <w:bCs/>
          <w:sz w:val="16"/>
          <w:szCs w:val="16"/>
        </w:rPr>
        <w:t xml:space="preserve">296544, республика Крым,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Сакский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 xml:space="preserve"> район, </w:t>
      </w:r>
      <w:proofErr w:type="spellStart"/>
      <w:r w:rsidRPr="001866C7">
        <w:rPr>
          <w:rFonts w:ascii="Times New Roman" w:hAnsi="Times New Roman" w:cs="Times New Roman"/>
          <w:bCs/>
          <w:sz w:val="16"/>
          <w:szCs w:val="16"/>
        </w:rPr>
        <w:t>с</w:t>
      </w:r>
      <w:proofErr w:type="gramStart"/>
      <w:r w:rsidRPr="001866C7">
        <w:rPr>
          <w:rFonts w:ascii="Times New Roman" w:hAnsi="Times New Roman" w:cs="Times New Roman"/>
          <w:bCs/>
          <w:sz w:val="16"/>
          <w:szCs w:val="16"/>
        </w:rPr>
        <w:t>.Ж</w:t>
      </w:r>
      <w:proofErr w:type="gramEnd"/>
      <w:r w:rsidRPr="001866C7">
        <w:rPr>
          <w:rFonts w:ascii="Times New Roman" w:hAnsi="Times New Roman" w:cs="Times New Roman"/>
          <w:bCs/>
          <w:sz w:val="16"/>
          <w:szCs w:val="16"/>
        </w:rPr>
        <w:t>уравли</w:t>
      </w:r>
      <w:proofErr w:type="spellEnd"/>
      <w:r w:rsidRPr="001866C7">
        <w:rPr>
          <w:rFonts w:ascii="Times New Roman" w:hAnsi="Times New Roman" w:cs="Times New Roman"/>
          <w:bCs/>
          <w:sz w:val="16"/>
          <w:szCs w:val="16"/>
        </w:rPr>
        <w:t>, ул. Виноградная, 1А</w:t>
      </w:r>
    </w:p>
    <w:p w:rsidR="00D16B58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 xml:space="preserve">тел./факс 97-6-42, </w:t>
      </w:r>
      <w:proofErr w:type="gram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Е</w:t>
      </w:r>
      <w:proofErr w:type="gram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-</w:t>
      </w:r>
      <w:proofErr w:type="spellStart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mal</w:t>
      </w:r>
      <w:proofErr w:type="spellEnd"/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: zhuravlinskaya@mail.ru</w:t>
      </w:r>
    </w:p>
    <w:p w:rsidR="005A7D9F" w:rsidRPr="00D16B58" w:rsidRDefault="00D16B58" w:rsidP="00D16B58">
      <w:pPr>
        <w:tabs>
          <w:tab w:val="left" w:pos="-1276"/>
        </w:tabs>
        <w:spacing w:after="0" w:line="240" w:lineRule="auto"/>
        <w:jc w:val="center"/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</w:pPr>
      <w:r w:rsidRPr="00D16B58">
        <w:rPr>
          <w:rStyle w:val="a5"/>
          <w:rFonts w:ascii="Times New Roman" w:hAnsi="Times New Roman" w:cs="Times New Roman"/>
          <w:bCs/>
          <w:color w:val="auto"/>
          <w:sz w:val="16"/>
          <w:szCs w:val="16"/>
          <w:u w:val="none"/>
        </w:rPr>
        <w:t>ОГРН 1149102181469        ИНН  9107004893          КПП   910701001</w:t>
      </w:r>
    </w:p>
    <w:p w:rsidR="000D22E9" w:rsidRDefault="000D22E9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2BE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от 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07. 02.2020  № 77/11/8/01-20/65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Отдел образования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администрации </w:t>
      </w:r>
    </w:p>
    <w:p w:rsidR="002942BE" w:rsidRPr="00F61C7E" w:rsidRDefault="002942BE" w:rsidP="006E6AFC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6237"/>
        <w:jc w:val="both"/>
        <w:rPr>
          <w:rFonts w:ascii="Times New Roman" w:eastAsia="Calibri" w:hAnsi="Times New Roman" w:cs="Times New Roman"/>
          <w:b/>
          <w:color w:val="000000"/>
          <w:sz w:val="28"/>
          <w:szCs w:val="32"/>
        </w:rPr>
      </w:pPr>
      <w:proofErr w:type="spellStart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>Сакского</w:t>
      </w:r>
      <w:proofErr w:type="spellEnd"/>
      <w:r w:rsidRPr="00F61C7E">
        <w:rPr>
          <w:rFonts w:ascii="Times New Roman" w:eastAsia="Calibri" w:hAnsi="Times New Roman" w:cs="Times New Roman"/>
          <w:b/>
          <w:color w:val="000000"/>
          <w:sz w:val="28"/>
          <w:szCs w:val="32"/>
        </w:rPr>
        <w:t xml:space="preserve"> района</w:t>
      </w:r>
    </w:p>
    <w:p w:rsidR="002942BE" w:rsidRPr="002942BE" w:rsidRDefault="002942BE" w:rsidP="002942BE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2942BE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Отчет</w:t>
      </w:r>
    </w:p>
    <w:p w:rsidR="00383F6A" w:rsidRPr="00F61C7E" w:rsidRDefault="002942BE" w:rsidP="000D22E9">
      <w:pPr>
        <w:tabs>
          <w:tab w:val="left" w:pos="7020"/>
        </w:tabs>
        <w:autoSpaceDE w:val="0"/>
        <w:autoSpaceDN w:val="0"/>
        <w:adjustRightInd w:val="0"/>
        <w:spacing w:after="0" w:line="240" w:lineRule="auto"/>
        <w:ind w:left="-567" w:firstLine="1134"/>
        <w:jc w:val="both"/>
        <w:rPr>
          <w:rFonts w:ascii="Times New Roman" w:eastAsia="Calibri" w:hAnsi="Times New Roman" w:cs="Times New Roman"/>
          <w:color w:val="000000"/>
          <w:sz w:val="28"/>
          <w:szCs w:val="32"/>
        </w:rPr>
      </w:pPr>
      <w:proofErr w:type="gram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Во</w:t>
      </w:r>
      <w:proofErr w:type="gram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исполнении плана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в</w:t>
      </w:r>
      <w:r w:rsidR="00CE042E" w:rsidRPr="00CE042E">
        <w:t xml:space="preserve"> </w:t>
      </w:r>
      <w:r w:rsidR="00CE042E" w:rsidRPr="00CE042E">
        <w:rPr>
          <w:rFonts w:ascii="Times New Roman" w:eastAsia="Calibri" w:hAnsi="Times New Roman" w:cs="Times New Roman"/>
          <w:color w:val="000000"/>
          <w:sz w:val="28"/>
          <w:szCs w:val="32"/>
        </w:rPr>
        <w:t>рамках подготовки празднования 75-й годовщины Победы в Великой Отечественной войне  1941-1945 годов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в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феврале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2020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г. в МБОУ «</w:t>
      </w:r>
      <w:proofErr w:type="spellStart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Журавлинская</w:t>
      </w:r>
      <w:proofErr w:type="spellEnd"/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средняя школа»</w:t>
      </w:r>
      <w:r w:rsidR="00CE042E">
        <w:rPr>
          <w:rFonts w:ascii="Times New Roman" w:eastAsia="Calibri" w:hAnsi="Times New Roman" w:cs="Times New Roman"/>
          <w:color w:val="000000"/>
          <w:sz w:val="28"/>
          <w:szCs w:val="32"/>
        </w:rPr>
        <w:t>,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информируем о проведении 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07.02.2020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г.</w:t>
      </w:r>
      <w:r w:rsidR="000D22E9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мероприятий ко Дню памяти юного героя антифашиста (08.02)</w:t>
      </w:r>
      <w:r w:rsidR="005D66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, с целью</w:t>
      </w:r>
      <w:r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 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 xml:space="preserve">углубить знания детей об истории Великой Отечественной войны; способствовать формированию положительной оценки таких нравственных качеств, как самопожертвование, героизм, патриотизм; побуждать детей к изучению истории </w:t>
      </w:r>
      <w:r w:rsidR="006E6AFC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России</w:t>
      </w:r>
      <w:r w:rsidR="00A104B6" w:rsidRPr="00F61C7E">
        <w:rPr>
          <w:rFonts w:ascii="Times New Roman" w:eastAsia="Calibri" w:hAnsi="Times New Roman" w:cs="Times New Roman"/>
          <w:color w:val="000000"/>
          <w:sz w:val="28"/>
          <w:szCs w:val="32"/>
        </w:rPr>
        <w:t>.</w:t>
      </w:r>
    </w:p>
    <w:tbl>
      <w:tblPr>
        <w:tblStyle w:val="a9"/>
        <w:tblpPr w:leftFromText="180" w:rightFromText="180" w:vertAnchor="text" w:horzAnchor="margin" w:tblpX="-494" w:tblpY="115"/>
        <w:tblW w:w="9747" w:type="dxa"/>
        <w:tblLayout w:type="fixed"/>
        <w:tblLook w:val="04A0" w:firstRow="1" w:lastRow="0" w:firstColumn="1" w:lastColumn="0" w:noHBand="0" w:noVBand="1"/>
      </w:tblPr>
      <w:tblGrid>
        <w:gridCol w:w="840"/>
        <w:gridCol w:w="3804"/>
        <w:gridCol w:w="2127"/>
        <w:gridCol w:w="2976"/>
      </w:tblGrid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№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Название мероприятия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Кол.- во уч</w:t>
            </w:r>
            <w:proofErr w:type="gramStart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.-</w:t>
            </w:r>
            <w:proofErr w:type="spellStart"/>
            <w:proofErr w:type="gram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>ся</w:t>
            </w:r>
            <w:proofErr w:type="spellEnd"/>
            <w:r w:rsidRPr="00F61C7E">
              <w:rPr>
                <w:rFonts w:ascii="Times New Roman" w:hAnsi="Times New Roman" w:cs="Times New Roman"/>
                <w:sz w:val="20"/>
                <w:szCs w:val="32"/>
              </w:rPr>
              <w:t xml:space="preserve">, </w:t>
            </w:r>
            <w:r w:rsidRPr="00F61C7E">
              <w:rPr>
                <w:rFonts w:ascii="Times New Roman" w:hAnsi="Times New Roman" w:cs="Times New Roman"/>
                <w:szCs w:val="32"/>
              </w:rPr>
              <w:t>принявших участие в мероприятие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ответственные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1</w:t>
            </w:r>
          </w:p>
        </w:tc>
        <w:tc>
          <w:tcPr>
            <w:tcW w:w="3804" w:type="dxa"/>
          </w:tcPr>
          <w:p w:rsidR="000D22E9" w:rsidRPr="00F61C7E" w:rsidRDefault="000D22E9" w:rsidP="000D22E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Общешкольный классный час  «День памяти юного героя антифашиста»</w:t>
            </w:r>
          </w:p>
          <w:p w:rsidR="000D22E9" w:rsidRPr="00F61C7E" w:rsidRDefault="000D22E9" w:rsidP="000D22E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(08.02)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</w:rPr>
              <w:t>169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5-11 классов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804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Выставка и беседа в библиотеке</w:t>
            </w:r>
            <w:r w:rsidRPr="00F61C7E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D22E9" w:rsidRPr="00F61C7E" w:rsidRDefault="000D22E9" w:rsidP="000D22E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sz w:val="24"/>
              </w:rPr>
              <w:t>«</w:t>
            </w: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Подвиги юных героев </w:t>
            </w:r>
            <w:r w:rsidRPr="00F61C7E">
              <w:rPr>
                <w:sz w:val="20"/>
              </w:rPr>
              <w:t xml:space="preserve"> </w:t>
            </w: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в ВОВ 1941-1945 г.»</w:t>
            </w:r>
          </w:p>
        </w:tc>
        <w:tc>
          <w:tcPr>
            <w:tcW w:w="2127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</w:rPr>
            </w:pPr>
          </w:p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</w:rPr>
              <w:t>155</w:t>
            </w:r>
          </w:p>
        </w:tc>
        <w:tc>
          <w:tcPr>
            <w:tcW w:w="2976" w:type="dxa"/>
          </w:tcPr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Библиотекарь </w:t>
            </w:r>
          </w:p>
          <w:p w:rsidR="000D22E9" w:rsidRPr="00F61C7E" w:rsidRDefault="000D22E9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Федочук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Л.В.</w:t>
            </w:r>
          </w:p>
        </w:tc>
      </w:tr>
      <w:tr w:rsidR="000D22E9" w:rsidRPr="00F61C7E" w:rsidTr="00F61C7E">
        <w:tc>
          <w:tcPr>
            <w:tcW w:w="840" w:type="dxa"/>
          </w:tcPr>
          <w:p w:rsidR="000D22E9" w:rsidRPr="00F61C7E" w:rsidRDefault="000D22E9" w:rsidP="006E6AF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F61C7E">
              <w:rPr>
                <w:rFonts w:ascii="Times New Roman" w:hAnsi="Times New Roman" w:cs="Times New Roman"/>
                <w:sz w:val="28"/>
                <w:szCs w:val="32"/>
              </w:rPr>
              <w:t>3</w:t>
            </w:r>
          </w:p>
        </w:tc>
        <w:tc>
          <w:tcPr>
            <w:tcW w:w="3804" w:type="dxa"/>
          </w:tcPr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Оформлена 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стенд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посвященный </w:t>
            </w:r>
            <w:r w:rsidRPr="00F61C7E">
              <w:rPr>
                <w:sz w:val="20"/>
              </w:rPr>
              <w:t xml:space="preserve"> </w:t>
            </w: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Памяти юного героя антифашиста.</w:t>
            </w:r>
          </w:p>
          <w:p w:rsidR="000D22E9" w:rsidRPr="00F61C7E" w:rsidRDefault="000D22E9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2127" w:type="dxa"/>
          </w:tcPr>
          <w:p w:rsidR="000D22E9" w:rsidRPr="00F61C7E" w:rsidRDefault="00F61C7E" w:rsidP="00F61C7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61C7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976" w:type="dxa"/>
          </w:tcPr>
          <w:p w:rsidR="000D22E9" w:rsidRPr="00F61C7E" w:rsidRDefault="00F61C7E" w:rsidP="006E6AFC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Зам</w:t>
            </w:r>
            <w:proofErr w:type="gram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.д</w:t>
            </w:r>
            <w:proofErr w:type="gram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ир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. по ВР </w:t>
            </w:r>
            <w:proofErr w:type="spellStart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Зекиряева</w:t>
            </w:r>
            <w:proofErr w:type="spellEnd"/>
            <w:r w:rsidRPr="00F61C7E">
              <w:rPr>
                <w:rFonts w:ascii="Times New Roman" w:hAnsi="Times New Roman" w:cs="Times New Roman"/>
                <w:sz w:val="24"/>
                <w:szCs w:val="32"/>
              </w:rPr>
              <w:t xml:space="preserve"> О.Ф.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Классные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Руководители</w:t>
            </w:r>
          </w:p>
          <w:p w:rsidR="00F61C7E" w:rsidRPr="00F61C7E" w:rsidRDefault="00F61C7E" w:rsidP="00F61C7E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 w:rsidRPr="00F61C7E">
              <w:rPr>
                <w:rFonts w:ascii="Times New Roman" w:hAnsi="Times New Roman" w:cs="Times New Roman"/>
                <w:sz w:val="24"/>
                <w:szCs w:val="32"/>
              </w:rPr>
              <w:t>8-9 классов</w:t>
            </w:r>
          </w:p>
        </w:tc>
      </w:tr>
    </w:tbl>
    <w:p w:rsidR="00F61C7E" w:rsidRDefault="00F61C7E" w:rsidP="00E94DCD">
      <w:pPr>
        <w:spacing w:after="0" w:line="240" w:lineRule="auto"/>
        <w:rPr>
          <w:rFonts w:ascii="Times New Roman" w:hAnsi="Times New Roman" w:cs="Times New Roman"/>
        </w:rPr>
      </w:pPr>
    </w:p>
    <w:p w:rsidR="006E6AFC" w:rsidRDefault="00F61C7E" w:rsidP="00F61C7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A9AE71A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415DE" w:rsidRDefault="009415DE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Default="000D22E9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Default="000D22E9" w:rsidP="00383F6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D22E9" w:rsidRPr="00AC5E75" w:rsidRDefault="000D22E9" w:rsidP="00F61C7E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0D22E9" w:rsidRPr="00AC5E75" w:rsidSect="006E6A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04AC6"/>
    <w:rsid w:val="000203FC"/>
    <w:rsid w:val="000D22E9"/>
    <w:rsid w:val="001866C7"/>
    <w:rsid w:val="001D0898"/>
    <w:rsid w:val="002011E7"/>
    <w:rsid w:val="002942BE"/>
    <w:rsid w:val="002961BF"/>
    <w:rsid w:val="002E0534"/>
    <w:rsid w:val="00313111"/>
    <w:rsid w:val="00351F2A"/>
    <w:rsid w:val="0037304C"/>
    <w:rsid w:val="00383F6A"/>
    <w:rsid w:val="00394FF6"/>
    <w:rsid w:val="00455A09"/>
    <w:rsid w:val="00462AE0"/>
    <w:rsid w:val="004679A6"/>
    <w:rsid w:val="00481E88"/>
    <w:rsid w:val="00490654"/>
    <w:rsid w:val="0049407C"/>
    <w:rsid w:val="004A11B8"/>
    <w:rsid w:val="004B12F8"/>
    <w:rsid w:val="004D350B"/>
    <w:rsid w:val="005244C5"/>
    <w:rsid w:val="005629F3"/>
    <w:rsid w:val="005A7D9F"/>
    <w:rsid w:val="005D66FC"/>
    <w:rsid w:val="0063781B"/>
    <w:rsid w:val="00637903"/>
    <w:rsid w:val="00651397"/>
    <w:rsid w:val="006E6AFC"/>
    <w:rsid w:val="007700C7"/>
    <w:rsid w:val="007B6212"/>
    <w:rsid w:val="007D7B6D"/>
    <w:rsid w:val="00893349"/>
    <w:rsid w:val="0090459E"/>
    <w:rsid w:val="009415DE"/>
    <w:rsid w:val="00995FB4"/>
    <w:rsid w:val="00A104B6"/>
    <w:rsid w:val="00AC5E75"/>
    <w:rsid w:val="00AE2AB1"/>
    <w:rsid w:val="00B669F6"/>
    <w:rsid w:val="00B91A2F"/>
    <w:rsid w:val="00BA007D"/>
    <w:rsid w:val="00BA042E"/>
    <w:rsid w:val="00BC693D"/>
    <w:rsid w:val="00BD37F6"/>
    <w:rsid w:val="00C314C9"/>
    <w:rsid w:val="00C32559"/>
    <w:rsid w:val="00C35355"/>
    <w:rsid w:val="00CE042E"/>
    <w:rsid w:val="00CE2C62"/>
    <w:rsid w:val="00CF70F4"/>
    <w:rsid w:val="00D04AC6"/>
    <w:rsid w:val="00D16B58"/>
    <w:rsid w:val="00D33597"/>
    <w:rsid w:val="00D801BC"/>
    <w:rsid w:val="00D825E1"/>
    <w:rsid w:val="00D90972"/>
    <w:rsid w:val="00D97017"/>
    <w:rsid w:val="00DC08FA"/>
    <w:rsid w:val="00E94DCD"/>
    <w:rsid w:val="00EA559A"/>
    <w:rsid w:val="00EF1FDA"/>
    <w:rsid w:val="00F06465"/>
    <w:rsid w:val="00F51C3D"/>
    <w:rsid w:val="00F61C7E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49"/>
  </w:style>
  <w:style w:type="paragraph" w:styleId="2">
    <w:name w:val="heading 2"/>
    <w:basedOn w:val="a"/>
    <w:next w:val="a"/>
    <w:link w:val="20"/>
    <w:qFormat/>
    <w:rsid w:val="001866C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A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D04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D04AC6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1866C7"/>
    <w:rPr>
      <w:rFonts w:ascii="Times New Roman" w:eastAsia="Times New Roman" w:hAnsi="Times New Roman" w:cs="Times New Roman"/>
      <w:b/>
      <w:sz w:val="20"/>
      <w:szCs w:val="20"/>
      <w:lang w:val="uk-UA"/>
    </w:rPr>
  </w:style>
  <w:style w:type="paragraph" w:customStyle="1" w:styleId="a6">
    <w:name w:val="Содержимое таблицы"/>
    <w:basedOn w:val="a"/>
    <w:rsid w:val="00313111"/>
    <w:pPr>
      <w:widowControl w:val="0"/>
      <w:suppressLineNumbers/>
      <w:suppressAutoHyphens/>
      <w:spacing w:after="0" w:line="240" w:lineRule="auto"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BA0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042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1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6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39</cp:revision>
  <dcterms:created xsi:type="dcterms:W3CDTF">2017-09-15T20:31:00Z</dcterms:created>
  <dcterms:modified xsi:type="dcterms:W3CDTF">2020-02-09T18:56:00Z</dcterms:modified>
</cp:coreProperties>
</file>