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62A3" w:rsidRPr="0039739A" w:rsidRDefault="001762A3" w:rsidP="0039739A">
      <w:pPr>
        <w:shd w:val="clear" w:color="auto" w:fill="FFFFFF"/>
        <w:tabs>
          <w:tab w:val="left" w:pos="709"/>
          <w:tab w:val="left" w:pos="851"/>
        </w:tabs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b/>
          <w:color w:val="000000"/>
          <w:sz w:val="31"/>
          <w:szCs w:val="31"/>
          <w:lang w:eastAsia="ru-RU"/>
        </w:rPr>
      </w:pPr>
      <w:bookmarkStart w:id="0" w:name="1"/>
      <w:bookmarkEnd w:id="0"/>
      <w:r w:rsidRPr="0039739A">
        <w:rPr>
          <w:rFonts w:ascii="Times New Roman" w:eastAsia="Times New Roman" w:hAnsi="Times New Roman" w:cs="Times New Roman"/>
          <w:b/>
          <w:color w:val="000000"/>
          <w:sz w:val="31"/>
          <w:szCs w:val="31"/>
          <w:lang w:eastAsia="ru-RU"/>
        </w:rPr>
        <w:t xml:space="preserve">Памятка для </w:t>
      </w:r>
      <w:r w:rsidR="005A20A5" w:rsidRPr="0039739A">
        <w:rPr>
          <w:rFonts w:ascii="Times New Roman" w:eastAsia="Times New Roman" w:hAnsi="Times New Roman" w:cs="Times New Roman"/>
          <w:b/>
          <w:color w:val="000000"/>
          <w:sz w:val="31"/>
          <w:szCs w:val="31"/>
          <w:lang w:eastAsia="ru-RU"/>
        </w:rPr>
        <w:t>учащихся</w:t>
      </w:r>
      <w:r w:rsidRPr="0039739A">
        <w:rPr>
          <w:rFonts w:ascii="Times New Roman" w:eastAsia="Times New Roman" w:hAnsi="Times New Roman" w:cs="Times New Roman"/>
          <w:b/>
          <w:color w:val="000000"/>
          <w:sz w:val="31"/>
          <w:szCs w:val="31"/>
          <w:lang w:eastAsia="ru-RU"/>
        </w:rPr>
        <w:t xml:space="preserve"> </w:t>
      </w:r>
      <w:r w:rsidR="005A20A5" w:rsidRPr="0039739A">
        <w:rPr>
          <w:rFonts w:ascii="Times New Roman" w:eastAsia="Times New Roman" w:hAnsi="Times New Roman" w:cs="Times New Roman"/>
          <w:b/>
          <w:color w:val="000000"/>
          <w:sz w:val="31"/>
          <w:szCs w:val="31"/>
          <w:lang w:eastAsia="ru-RU"/>
        </w:rPr>
        <w:t xml:space="preserve">и родителей </w:t>
      </w:r>
      <w:r w:rsidRPr="0039739A">
        <w:rPr>
          <w:rFonts w:ascii="Times New Roman" w:eastAsia="Times New Roman" w:hAnsi="Times New Roman" w:cs="Times New Roman"/>
          <w:b/>
          <w:color w:val="000000"/>
          <w:sz w:val="31"/>
          <w:szCs w:val="31"/>
          <w:lang w:eastAsia="ru-RU"/>
        </w:rPr>
        <w:t>по переходу на обучение в дистанционной форме</w:t>
      </w:r>
    </w:p>
    <w:p w:rsidR="001762A3" w:rsidRPr="0039739A" w:rsidRDefault="001762A3" w:rsidP="0039739A">
      <w:pPr>
        <w:shd w:val="clear" w:color="auto" w:fill="FFFFFF"/>
        <w:tabs>
          <w:tab w:val="left" w:pos="709"/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9739A">
        <w:rPr>
          <w:rFonts w:ascii="Times New Roman" w:eastAsia="Times New Roman" w:hAnsi="Times New Roman" w:cs="Times New Roman"/>
          <w:color w:val="000000"/>
          <w:lang w:eastAsia="ru-RU"/>
        </w:rPr>
        <w:t>В период </w:t>
      </w:r>
      <w:r w:rsidRPr="0039739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с 23 марта по 12 апреля 2020 года</w:t>
      </w:r>
      <w:r w:rsidRPr="0039739A">
        <w:rPr>
          <w:rFonts w:ascii="Times New Roman" w:eastAsia="Times New Roman" w:hAnsi="Times New Roman" w:cs="Times New Roman"/>
          <w:color w:val="000000"/>
          <w:lang w:eastAsia="ru-RU"/>
        </w:rPr>
        <w:t xml:space="preserve">  обучение </w:t>
      </w:r>
      <w:r w:rsidR="005A20A5" w:rsidRPr="0039739A">
        <w:rPr>
          <w:rFonts w:ascii="Times New Roman" w:eastAsia="Times New Roman" w:hAnsi="Times New Roman" w:cs="Times New Roman"/>
          <w:color w:val="000000"/>
          <w:lang w:eastAsia="ru-RU"/>
        </w:rPr>
        <w:t>учащихся МБОУ «Журавлинская СШ»</w:t>
      </w:r>
      <w:r w:rsidRPr="0039739A">
        <w:rPr>
          <w:rFonts w:ascii="Times New Roman" w:eastAsia="Times New Roman" w:hAnsi="Times New Roman" w:cs="Times New Roman"/>
          <w:color w:val="000000"/>
          <w:lang w:eastAsia="ru-RU"/>
        </w:rPr>
        <w:t xml:space="preserve"> будет проходить дистанционно без посещения </w:t>
      </w:r>
      <w:r w:rsidR="005A20A5" w:rsidRPr="0039739A">
        <w:rPr>
          <w:rFonts w:ascii="Times New Roman" w:eastAsia="Times New Roman" w:hAnsi="Times New Roman" w:cs="Times New Roman"/>
          <w:color w:val="000000"/>
          <w:lang w:eastAsia="ru-RU"/>
        </w:rPr>
        <w:t>школы</w:t>
      </w:r>
      <w:r w:rsidRPr="0039739A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1762A3" w:rsidRPr="0039739A" w:rsidRDefault="001762A3" w:rsidP="0039739A">
      <w:pPr>
        <w:shd w:val="clear" w:color="auto" w:fill="FFFFFF"/>
        <w:tabs>
          <w:tab w:val="left" w:pos="709"/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9739A">
        <w:rPr>
          <w:rFonts w:ascii="Times New Roman" w:eastAsia="Times New Roman" w:hAnsi="Times New Roman" w:cs="Times New Roman"/>
          <w:color w:val="000000"/>
          <w:lang w:eastAsia="ru-RU"/>
        </w:rPr>
        <w:t>Для прохождения дистанционного обучения необходимо:</w:t>
      </w:r>
    </w:p>
    <w:p w:rsidR="005A20A5" w:rsidRPr="0039739A" w:rsidRDefault="001762A3" w:rsidP="0039739A">
      <w:pPr>
        <w:pStyle w:val="a5"/>
        <w:numPr>
          <w:ilvl w:val="0"/>
          <w:numId w:val="3"/>
        </w:numPr>
        <w:shd w:val="clear" w:color="auto" w:fill="FFFFFF"/>
        <w:tabs>
          <w:tab w:val="left" w:pos="709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9739A">
        <w:rPr>
          <w:rFonts w:ascii="Times New Roman" w:eastAsia="Times New Roman" w:hAnsi="Times New Roman" w:cs="Times New Roman"/>
          <w:color w:val="000000"/>
          <w:lang w:eastAsia="ru-RU"/>
        </w:rPr>
        <w:t xml:space="preserve">Ознакомиться с </w:t>
      </w:r>
      <w:r w:rsidR="005A20A5" w:rsidRPr="0039739A">
        <w:rPr>
          <w:rFonts w:ascii="Times New Roman" w:eastAsia="Times New Roman" w:hAnsi="Times New Roman" w:cs="Times New Roman"/>
          <w:color w:val="000000"/>
          <w:lang w:eastAsia="ru-RU"/>
        </w:rPr>
        <w:t>домашними заданиями</w:t>
      </w:r>
      <w:r w:rsidRPr="0039739A">
        <w:rPr>
          <w:rFonts w:ascii="Times New Roman" w:eastAsia="Times New Roman" w:hAnsi="Times New Roman" w:cs="Times New Roman"/>
          <w:color w:val="000000"/>
          <w:lang w:eastAsia="ru-RU"/>
        </w:rPr>
        <w:t>, которое размещено на сайте образовательной организации в разделе «</w:t>
      </w:r>
      <w:r w:rsidR="005A20A5" w:rsidRPr="0039739A">
        <w:rPr>
          <w:rFonts w:ascii="Times New Roman" w:eastAsia="Times New Roman" w:hAnsi="Times New Roman" w:cs="Times New Roman"/>
          <w:color w:val="000000"/>
          <w:lang w:eastAsia="ru-RU"/>
        </w:rPr>
        <w:t xml:space="preserve">Дистанционное обучение. Домашнее задание» или взять у классного руководителя в бумажном варианте. </w:t>
      </w:r>
    </w:p>
    <w:p w:rsidR="001762A3" w:rsidRPr="0039739A" w:rsidRDefault="005A20A5" w:rsidP="0039739A">
      <w:pPr>
        <w:pStyle w:val="a5"/>
        <w:numPr>
          <w:ilvl w:val="0"/>
          <w:numId w:val="3"/>
        </w:numPr>
        <w:shd w:val="clear" w:color="auto" w:fill="FFFFFF"/>
        <w:tabs>
          <w:tab w:val="left" w:pos="709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9739A">
        <w:rPr>
          <w:rFonts w:ascii="Times New Roman" w:eastAsia="Times New Roman" w:hAnsi="Times New Roman" w:cs="Times New Roman"/>
          <w:color w:val="000000"/>
          <w:lang w:eastAsia="ru-RU"/>
        </w:rPr>
        <w:t>Выполнять задания в рабочей тетради с записью даты и темы урока (раздела, с которым работаете)</w:t>
      </w:r>
    </w:p>
    <w:p w:rsidR="001762A3" w:rsidRPr="0039739A" w:rsidRDefault="005A20A5" w:rsidP="0039739A">
      <w:pPr>
        <w:shd w:val="clear" w:color="auto" w:fill="FFFFFF"/>
        <w:tabs>
          <w:tab w:val="left" w:pos="709"/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9739A">
        <w:rPr>
          <w:rFonts w:ascii="Times New Roman" w:eastAsia="Times New Roman" w:hAnsi="Times New Roman" w:cs="Times New Roman"/>
          <w:color w:val="000000"/>
          <w:lang w:eastAsia="ru-RU"/>
        </w:rPr>
        <w:t xml:space="preserve">- </w:t>
      </w:r>
      <w:r w:rsidR="001762A3" w:rsidRPr="0039739A">
        <w:rPr>
          <w:rFonts w:ascii="Times New Roman" w:eastAsia="Times New Roman" w:hAnsi="Times New Roman" w:cs="Times New Roman"/>
          <w:color w:val="000000"/>
          <w:lang w:eastAsia="ru-RU"/>
        </w:rPr>
        <w:t xml:space="preserve"> Помните, что </w:t>
      </w:r>
      <w:r w:rsidR="001762A3" w:rsidRPr="0039739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дистанционное обучение – не каникулы, а продолжение обучения в другом формате</w:t>
      </w:r>
      <w:r w:rsidRPr="0039739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,</w:t>
      </w:r>
      <w:r w:rsidRPr="0039739A">
        <w:rPr>
          <w:rFonts w:ascii="Times New Roman" w:eastAsia="Times New Roman" w:hAnsi="Times New Roman" w:cs="Times New Roman"/>
          <w:color w:val="000000"/>
          <w:lang w:eastAsia="ru-RU"/>
        </w:rPr>
        <w:t xml:space="preserve"> что требует от ребёнка большей усидчивости, самоорганизации и ответственности</w:t>
      </w:r>
      <w:r w:rsidR="001762A3" w:rsidRPr="0039739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!</w:t>
      </w:r>
      <w:r w:rsidR="001762A3" w:rsidRPr="0039739A">
        <w:rPr>
          <w:rFonts w:ascii="Times New Roman" w:eastAsia="Times New Roman" w:hAnsi="Times New Roman" w:cs="Times New Roman"/>
          <w:color w:val="000000"/>
          <w:lang w:eastAsia="ru-RU"/>
        </w:rPr>
        <w:t> </w:t>
      </w:r>
      <w:r w:rsidRPr="0039739A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</w:p>
    <w:p w:rsidR="001762A3" w:rsidRPr="0039739A" w:rsidRDefault="005A20A5" w:rsidP="0039739A">
      <w:pPr>
        <w:shd w:val="clear" w:color="auto" w:fill="FFFFFF"/>
        <w:tabs>
          <w:tab w:val="left" w:pos="709"/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9739A">
        <w:rPr>
          <w:rFonts w:ascii="Times New Roman" w:eastAsia="Times New Roman" w:hAnsi="Times New Roman" w:cs="Times New Roman"/>
          <w:color w:val="000000"/>
          <w:lang w:eastAsia="ru-RU"/>
        </w:rPr>
        <w:t>-</w:t>
      </w:r>
      <w:r w:rsidR="001762A3" w:rsidRPr="0039739A">
        <w:rPr>
          <w:rFonts w:ascii="Times New Roman" w:eastAsia="Times New Roman" w:hAnsi="Times New Roman" w:cs="Times New Roman"/>
          <w:color w:val="000000"/>
          <w:lang w:eastAsia="ru-RU"/>
        </w:rPr>
        <w:t xml:space="preserve"> Получить подробную информацию по вопросам организации дистанционного обучения и используемых для этого ресурсах</w:t>
      </w:r>
      <w:r w:rsidRPr="0039739A">
        <w:rPr>
          <w:rFonts w:ascii="Times New Roman" w:eastAsia="Times New Roman" w:hAnsi="Times New Roman" w:cs="Times New Roman"/>
          <w:color w:val="000000"/>
          <w:lang w:eastAsia="ru-RU"/>
        </w:rPr>
        <w:t xml:space="preserve"> можно</w:t>
      </w:r>
      <w:r w:rsidR="001762A3" w:rsidRPr="0039739A">
        <w:rPr>
          <w:rFonts w:ascii="Times New Roman" w:eastAsia="Times New Roman" w:hAnsi="Times New Roman" w:cs="Times New Roman"/>
          <w:color w:val="000000"/>
          <w:lang w:eastAsia="ru-RU"/>
        </w:rPr>
        <w:t xml:space="preserve"> у </w:t>
      </w:r>
      <w:r w:rsidRPr="0039739A">
        <w:rPr>
          <w:rFonts w:ascii="Times New Roman" w:eastAsia="Times New Roman" w:hAnsi="Times New Roman" w:cs="Times New Roman"/>
          <w:color w:val="000000"/>
          <w:lang w:eastAsia="ru-RU"/>
        </w:rPr>
        <w:t>классного руководителя</w:t>
      </w:r>
      <w:r w:rsidR="001762A3" w:rsidRPr="0039739A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1762A3" w:rsidRPr="0039739A" w:rsidRDefault="005A20A5" w:rsidP="0039739A">
      <w:pPr>
        <w:shd w:val="clear" w:color="auto" w:fill="FFFFFF"/>
        <w:tabs>
          <w:tab w:val="left" w:pos="709"/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9739A">
        <w:rPr>
          <w:rFonts w:ascii="Times New Roman" w:eastAsia="Times New Roman" w:hAnsi="Times New Roman" w:cs="Times New Roman"/>
          <w:color w:val="000000"/>
          <w:lang w:eastAsia="ru-RU"/>
        </w:rPr>
        <w:t xml:space="preserve">- </w:t>
      </w:r>
      <w:r w:rsidR="001762A3" w:rsidRPr="0039739A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39739A">
        <w:rPr>
          <w:rFonts w:ascii="Times New Roman" w:eastAsia="Times New Roman" w:hAnsi="Times New Roman" w:cs="Times New Roman"/>
          <w:color w:val="000000"/>
          <w:lang w:eastAsia="ru-RU"/>
        </w:rPr>
        <w:t>Рекомендуем воспользоваться периодом дистанционного обучения</w:t>
      </w:r>
      <w:r w:rsidR="001762A3" w:rsidRPr="0039739A">
        <w:rPr>
          <w:rFonts w:ascii="Times New Roman" w:eastAsia="Times New Roman" w:hAnsi="Times New Roman" w:cs="Times New Roman"/>
          <w:color w:val="000000"/>
          <w:lang w:eastAsia="ru-RU"/>
        </w:rPr>
        <w:t xml:space="preserve"> и расширить кругозор, изучая дополнительные темы</w:t>
      </w:r>
      <w:r w:rsidRPr="0039739A">
        <w:rPr>
          <w:rFonts w:ascii="Times New Roman" w:eastAsia="Times New Roman" w:hAnsi="Times New Roman" w:cs="Times New Roman"/>
          <w:color w:val="000000"/>
          <w:lang w:eastAsia="ru-RU"/>
        </w:rPr>
        <w:t>,</w:t>
      </w:r>
      <w:r w:rsidR="001762A3" w:rsidRPr="0039739A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39739A">
        <w:rPr>
          <w:rFonts w:ascii="Times New Roman" w:eastAsia="Times New Roman" w:hAnsi="Times New Roman" w:cs="Times New Roman"/>
          <w:color w:val="000000"/>
          <w:lang w:eastAsia="ru-RU"/>
        </w:rPr>
        <w:t xml:space="preserve">или восполнить пробелы в своих знаниях. </w:t>
      </w:r>
    </w:p>
    <w:p w:rsidR="005F2FE5" w:rsidRPr="0039739A" w:rsidRDefault="005A20A5" w:rsidP="0039739A">
      <w:pPr>
        <w:shd w:val="clear" w:color="auto" w:fill="FFFFFF"/>
        <w:tabs>
          <w:tab w:val="left" w:pos="709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39739A">
        <w:rPr>
          <w:rFonts w:ascii="Times New Roman" w:eastAsia="Times New Roman" w:hAnsi="Times New Roman" w:cs="Times New Roman"/>
          <w:color w:val="000000"/>
          <w:lang w:eastAsia="ru-RU"/>
        </w:rPr>
        <w:t xml:space="preserve">- Родители обязаны контролировать и регулярно интересоваться, как проходит обучение ребёнка, и при необходимости взаимодействовать с классным руководителем или учителями-предметниками по телефону. </w:t>
      </w:r>
    </w:p>
    <w:p w:rsidR="00000000" w:rsidRPr="0039739A" w:rsidRDefault="00115B02" w:rsidP="0039739A">
      <w:pPr>
        <w:tabs>
          <w:tab w:val="left" w:pos="709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39739A">
        <w:rPr>
          <w:rFonts w:ascii="Times New Roman" w:hAnsi="Times New Roman" w:cs="Times New Roman"/>
          <w:b/>
          <w:bCs/>
        </w:rPr>
        <w:t>Закрепить свои знания и более глубоко изучить школьный материал вы можете с помощью информационных ресурсов (учебных материалов</w:t>
      </w:r>
      <w:r w:rsidR="0039739A" w:rsidRPr="0039739A">
        <w:rPr>
          <w:rFonts w:ascii="Times New Roman" w:hAnsi="Times New Roman" w:cs="Times New Roman"/>
          <w:b/>
          <w:bCs/>
        </w:rPr>
        <w:t>):</w:t>
      </w:r>
    </w:p>
    <w:p w:rsidR="00000000" w:rsidRPr="0039739A" w:rsidRDefault="0039739A" w:rsidP="0039739A">
      <w:pPr>
        <w:numPr>
          <w:ilvl w:val="0"/>
          <w:numId w:val="1"/>
        </w:numPr>
        <w:tabs>
          <w:tab w:val="clear" w:pos="720"/>
          <w:tab w:val="left" w:pos="709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proofErr w:type="spellStart"/>
      <w:r w:rsidRPr="0039739A">
        <w:rPr>
          <w:rFonts w:ascii="Times New Roman" w:hAnsi="Times New Roman" w:cs="Times New Roman"/>
          <w:b/>
          <w:bCs/>
        </w:rPr>
        <w:t>Медиатека</w:t>
      </w:r>
      <w:proofErr w:type="spellEnd"/>
      <w:r w:rsidRPr="0039739A">
        <w:rPr>
          <w:rFonts w:ascii="Times New Roman" w:hAnsi="Times New Roman" w:cs="Times New Roman"/>
          <w:b/>
          <w:bCs/>
        </w:rPr>
        <w:t xml:space="preserve"> «Просвещения» (</w:t>
      </w:r>
      <w:hyperlink r:id="rId5" w:history="1">
        <w:r w:rsidRPr="0039739A">
          <w:rPr>
            <w:rStyle w:val="a4"/>
            <w:rFonts w:ascii="Times New Roman" w:hAnsi="Times New Roman" w:cs="Times New Roman"/>
            <w:b/>
            <w:bCs/>
            <w:lang w:val="en-US"/>
          </w:rPr>
          <w:t>https</w:t>
        </w:r>
        <w:r w:rsidRPr="0039739A">
          <w:rPr>
            <w:rStyle w:val="a4"/>
            <w:rFonts w:ascii="Times New Roman" w:hAnsi="Times New Roman" w:cs="Times New Roman"/>
            <w:b/>
            <w:bCs/>
          </w:rPr>
          <w:t>://</w:t>
        </w:r>
        <w:r w:rsidRPr="0039739A">
          <w:rPr>
            <w:rStyle w:val="a4"/>
            <w:rFonts w:ascii="Times New Roman" w:hAnsi="Times New Roman" w:cs="Times New Roman"/>
            <w:b/>
            <w:bCs/>
            <w:lang w:val="en-US"/>
          </w:rPr>
          <w:t>media</w:t>
        </w:r>
        <w:r w:rsidRPr="0039739A">
          <w:rPr>
            <w:rStyle w:val="a4"/>
            <w:rFonts w:ascii="Times New Roman" w:hAnsi="Times New Roman" w:cs="Times New Roman"/>
            <w:b/>
            <w:bCs/>
          </w:rPr>
          <w:t>.</w:t>
        </w:r>
        <w:r w:rsidRPr="0039739A">
          <w:rPr>
            <w:rStyle w:val="a4"/>
            <w:rFonts w:ascii="Times New Roman" w:hAnsi="Times New Roman" w:cs="Times New Roman"/>
            <w:b/>
            <w:bCs/>
            <w:lang w:val="en-US"/>
          </w:rPr>
          <w:t>prosv</w:t>
        </w:r>
        <w:r w:rsidRPr="0039739A">
          <w:rPr>
            <w:rStyle w:val="a4"/>
            <w:rFonts w:ascii="Times New Roman" w:hAnsi="Times New Roman" w:cs="Times New Roman"/>
            <w:b/>
            <w:bCs/>
          </w:rPr>
          <w:t>.</w:t>
        </w:r>
        <w:r w:rsidRPr="0039739A">
          <w:rPr>
            <w:rStyle w:val="a4"/>
            <w:rFonts w:ascii="Times New Roman" w:hAnsi="Times New Roman" w:cs="Times New Roman"/>
            <w:b/>
            <w:bCs/>
            <w:lang w:val="en-US"/>
          </w:rPr>
          <w:t>ru</w:t>
        </w:r>
      </w:hyperlink>
      <w:r w:rsidRPr="0039739A">
        <w:rPr>
          <w:rFonts w:ascii="Times New Roman" w:hAnsi="Times New Roman" w:cs="Times New Roman"/>
          <w:b/>
          <w:bCs/>
        </w:rPr>
        <w:t xml:space="preserve"> и </w:t>
      </w:r>
      <w:hyperlink r:id="rId6" w:history="1">
        <w:r w:rsidRPr="0039739A">
          <w:rPr>
            <w:rStyle w:val="a4"/>
            <w:rFonts w:ascii="Times New Roman" w:hAnsi="Times New Roman" w:cs="Times New Roman"/>
            <w:b/>
            <w:bCs/>
            <w:lang w:val="en-US"/>
          </w:rPr>
          <w:t>https</w:t>
        </w:r>
        <w:r w:rsidRPr="0039739A">
          <w:rPr>
            <w:rStyle w:val="a4"/>
            <w:rFonts w:ascii="Times New Roman" w:hAnsi="Times New Roman" w:cs="Times New Roman"/>
            <w:b/>
            <w:bCs/>
          </w:rPr>
          <w:t>://</w:t>
        </w:r>
        <w:r w:rsidRPr="0039739A">
          <w:rPr>
            <w:rStyle w:val="a4"/>
            <w:rFonts w:ascii="Times New Roman" w:hAnsi="Times New Roman" w:cs="Times New Roman"/>
            <w:b/>
            <w:bCs/>
            <w:lang w:val="en-US"/>
          </w:rPr>
          <w:t>digital</w:t>
        </w:r>
        <w:r w:rsidRPr="0039739A">
          <w:rPr>
            <w:rStyle w:val="a4"/>
            <w:rFonts w:ascii="Times New Roman" w:hAnsi="Times New Roman" w:cs="Times New Roman"/>
            <w:b/>
            <w:bCs/>
          </w:rPr>
          <w:t>.</w:t>
        </w:r>
        <w:r w:rsidRPr="0039739A">
          <w:rPr>
            <w:rStyle w:val="a4"/>
            <w:rFonts w:ascii="Times New Roman" w:hAnsi="Times New Roman" w:cs="Times New Roman"/>
            <w:b/>
            <w:bCs/>
            <w:lang w:val="en-US"/>
          </w:rPr>
          <w:t>prosv</w:t>
        </w:r>
        <w:r w:rsidRPr="0039739A">
          <w:rPr>
            <w:rStyle w:val="a4"/>
            <w:rFonts w:ascii="Times New Roman" w:hAnsi="Times New Roman" w:cs="Times New Roman"/>
            <w:b/>
            <w:bCs/>
          </w:rPr>
          <w:t>.</w:t>
        </w:r>
        <w:r w:rsidRPr="0039739A">
          <w:rPr>
            <w:rStyle w:val="a4"/>
            <w:rFonts w:ascii="Times New Roman" w:hAnsi="Times New Roman" w:cs="Times New Roman"/>
            <w:b/>
            <w:bCs/>
            <w:lang w:val="en-US"/>
          </w:rPr>
          <w:t>ru</w:t>
        </w:r>
      </w:hyperlink>
      <w:r w:rsidRPr="0039739A">
        <w:rPr>
          <w:rFonts w:ascii="Times New Roman" w:hAnsi="Times New Roman" w:cs="Times New Roman"/>
          <w:b/>
          <w:bCs/>
        </w:rPr>
        <w:t>);</w:t>
      </w:r>
    </w:p>
    <w:p w:rsidR="00000000" w:rsidRPr="0039739A" w:rsidRDefault="0039739A" w:rsidP="0039739A">
      <w:pPr>
        <w:numPr>
          <w:ilvl w:val="0"/>
          <w:numId w:val="1"/>
        </w:numPr>
        <w:tabs>
          <w:tab w:val="clear" w:pos="720"/>
          <w:tab w:val="left" w:pos="709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39739A">
        <w:rPr>
          <w:rFonts w:ascii="Times New Roman" w:hAnsi="Times New Roman" w:cs="Times New Roman"/>
          <w:b/>
          <w:bCs/>
        </w:rPr>
        <w:t xml:space="preserve">Интерактивная образовательная </w:t>
      </w:r>
      <w:proofErr w:type="spellStart"/>
      <w:r w:rsidRPr="0039739A">
        <w:rPr>
          <w:rFonts w:ascii="Times New Roman" w:hAnsi="Times New Roman" w:cs="Times New Roman"/>
          <w:b/>
          <w:bCs/>
        </w:rPr>
        <w:t>онлайн-платформа</w:t>
      </w:r>
      <w:proofErr w:type="spellEnd"/>
      <w:r w:rsidRPr="0039739A">
        <w:rPr>
          <w:rFonts w:ascii="Times New Roman" w:hAnsi="Times New Roman" w:cs="Times New Roman"/>
          <w:b/>
          <w:bCs/>
        </w:rPr>
        <w:t xml:space="preserve"> «</w:t>
      </w:r>
      <w:proofErr w:type="spellStart"/>
      <w:r w:rsidRPr="0039739A">
        <w:rPr>
          <w:rFonts w:ascii="Times New Roman" w:hAnsi="Times New Roman" w:cs="Times New Roman"/>
          <w:b/>
          <w:bCs/>
        </w:rPr>
        <w:t>Учи</w:t>
      </w:r>
      <w:proofErr w:type="gramStart"/>
      <w:r w:rsidRPr="0039739A">
        <w:rPr>
          <w:rFonts w:ascii="Times New Roman" w:hAnsi="Times New Roman" w:cs="Times New Roman"/>
          <w:b/>
          <w:bCs/>
        </w:rPr>
        <w:t>.р</w:t>
      </w:r>
      <w:proofErr w:type="gramEnd"/>
      <w:r w:rsidRPr="0039739A">
        <w:rPr>
          <w:rFonts w:ascii="Times New Roman" w:hAnsi="Times New Roman" w:cs="Times New Roman"/>
          <w:b/>
          <w:bCs/>
        </w:rPr>
        <w:t>у</w:t>
      </w:r>
      <w:proofErr w:type="spellEnd"/>
      <w:r w:rsidRPr="0039739A">
        <w:rPr>
          <w:rFonts w:ascii="Times New Roman" w:hAnsi="Times New Roman" w:cs="Times New Roman"/>
          <w:b/>
          <w:bCs/>
        </w:rPr>
        <w:t>» (</w:t>
      </w:r>
      <w:hyperlink r:id="rId7" w:history="1">
        <w:r w:rsidRPr="0039739A">
          <w:rPr>
            <w:rStyle w:val="a4"/>
            <w:rFonts w:ascii="Times New Roman" w:hAnsi="Times New Roman" w:cs="Times New Roman"/>
            <w:b/>
            <w:bCs/>
            <w:lang w:val="en-US"/>
          </w:rPr>
          <w:t>https</w:t>
        </w:r>
        <w:r w:rsidRPr="0039739A">
          <w:rPr>
            <w:rStyle w:val="a4"/>
            <w:rFonts w:ascii="Times New Roman" w:hAnsi="Times New Roman" w:cs="Times New Roman"/>
            <w:b/>
            <w:bCs/>
          </w:rPr>
          <w:t>://</w:t>
        </w:r>
        <w:proofErr w:type="spellStart"/>
        <w:r w:rsidRPr="0039739A">
          <w:rPr>
            <w:rStyle w:val="a4"/>
            <w:rFonts w:ascii="Times New Roman" w:hAnsi="Times New Roman" w:cs="Times New Roman"/>
            <w:b/>
            <w:bCs/>
            <w:lang w:val="en-US"/>
          </w:rPr>
          <w:t>uchi</w:t>
        </w:r>
        <w:proofErr w:type="spellEnd"/>
        <w:r w:rsidRPr="0039739A">
          <w:rPr>
            <w:rStyle w:val="a4"/>
            <w:rFonts w:ascii="Times New Roman" w:hAnsi="Times New Roman" w:cs="Times New Roman"/>
            <w:b/>
            <w:bCs/>
          </w:rPr>
          <w:t>.</w:t>
        </w:r>
        <w:proofErr w:type="spellStart"/>
        <w:r w:rsidRPr="0039739A">
          <w:rPr>
            <w:rStyle w:val="a4"/>
            <w:rFonts w:ascii="Times New Roman" w:hAnsi="Times New Roman" w:cs="Times New Roman"/>
            <w:b/>
            <w:bCs/>
            <w:lang w:val="en-US"/>
          </w:rPr>
          <w:t>ru</w:t>
        </w:r>
        <w:proofErr w:type="spellEnd"/>
      </w:hyperlink>
      <w:r w:rsidRPr="0039739A">
        <w:rPr>
          <w:rFonts w:ascii="Times New Roman" w:hAnsi="Times New Roman" w:cs="Times New Roman"/>
          <w:b/>
          <w:bCs/>
        </w:rPr>
        <w:t>);</w:t>
      </w:r>
    </w:p>
    <w:p w:rsidR="00000000" w:rsidRPr="0039739A" w:rsidRDefault="0039739A" w:rsidP="0039739A">
      <w:pPr>
        <w:numPr>
          <w:ilvl w:val="0"/>
          <w:numId w:val="1"/>
        </w:numPr>
        <w:tabs>
          <w:tab w:val="clear" w:pos="720"/>
          <w:tab w:val="left" w:pos="709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39739A">
        <w:rPr>
          <w:rFonts w:ascii="Times New Roman" w:hAnsi="Times New Roman" w:cs="Times New Roman"/>
          <w:b/>
          <w:bCs/>
        </w:rPr>
        <w:t>Цифровой образовательный ресурс для школ «</w:t>
      </w:r>
      <w:proofErr w:type="spellStart"/>
      <w:r w:rsidRPr="0039739A">
        <w:rPr>
          <w:rFonts w:ascii="Times New Roman" w:hAnsi="Times New Roman" w:cs="Times New Roman"/>
          <w:b/>
          <w:bCs/>
        </w:rPr>
        <w:t>ЯКласс</w:t>
      </w:r>
      <w:proofErr w:type="spellEnd"/>
      <w:r w:rsidRPr="0039739A">
        <w:rPr>
          <w:rFonts w:ascii="Times New Roman" w:hAnsi="Times New Roman" w:cs="Times New Roman"/>
          <w:b/>
          <w:bCs/>
        </w:rPr>
        <w:t>» (</w:t>
      </w:r>
      <w:hyperlink r:id="rId8" w:history="1">
        <w:r w:rsidRPr="0039739A">
          <w:rPr>
            <w:rStyle w:val="a4"/>
            <w:rFonts w:ascii="Times New Roman" w:hAnsi="Times New Roman" w:cs="Times New Roman"/>
            <w:b/>
            <w:bCs/>
            <w:lang w:val="en-US"/>
          </w:rPr>
          <w:t>https</w:t>
        </w:r>
        <w:r w:rsidRPr="0039739A">
          <w:rPr>
            <w:rStyle w:val="a4"/>
            <w:rFonts w:ascii="Times New Roman" w:hAnsi="Times New Roman" w:cs="Times New Roman"/>
            <w:b/>
            <w:bCs/>
          </w:rPr>
          <w:t>://</w:t>
        </w:r>
        <w:r w:rsidRPr="0039739A">
          <w:rPr>
            <w:rStyle w:val="a4"/>
            <w:rFonts w:ascii="Times New Roman" w:hAnsi="Times New Roman" w:cs="Times New Roman"/>
            <w:b/>
            <w:bCs/>
            <w:lang w:val="en-US"/>
          </w:rPr>
          <w:t>www</w:t>
        </w:r>
        <w:r w:rsidRPr="0039739A">
          <w:rPr>
            <w:rStyle w:val="a4"/>
            <w:rFonts w:ascii="Times New Roman" w:hAnsi="Times New Roman" w:cs="Times New Roman"/>
            <w:b/>
            <w:bCs/>
          </w:rPr>
          <w:t>.</w:t>
        </w:r>
        <w:proofErr w:type="spellStart"/>
        <w:r w:rsidRPr="0039739A">
          <w:rPr>
            <w:rStyle w:val="a4"/>
            <w:rFonts w:ascii="Times New Roman" w:hAnsi="Times New Roman" w:cs="Times New Roman"/>
            <w:b/>
            <w:bCs/>
            <w:lang w:val="en-US"/>
          </w:rPr>
          <w:t>yaklass</w:t>
        </w:r>
        <w:proofErr w:type="spellEnd"/>
        <w:r w:rsidRPr="0039739A">
          <w:rPr>
            <w:rStyle w:val="a4"/>
            <w:rFonts w:ascii="Times New Roman" w:hAnsi="Times New Roman" w:cs="Times New Roman"/>
            <w:b/>
            <w:bCs/>
          </w:rPr>
          <w:t>.</w:t>
        </w:r>
        <w:proofErr w:type="spellStart"/>
        <w:r w:rsidRPr="0039739A">
          <w:rPr>
            <w:rStyle w:val="a4"/>
            <w:rFonts w:ascii="Times New Roman" w:hAnsi="Times New Roman" w:cs="Times New Roman"/>
            <w:b/>
            <w:bCs/>
            <w:lang w:val="en-US"/>
          </w:rPr>
          <w:t>ru</w:t>
        </w:r>
        <w:proofErr w:type="spellEnd"/>
      </w:hyperlink>
      <w:r w:rsidRPr="0039739A">
        <w:rPr>
          <w:rFonts w:ascii="Times New Roman" w:hAnsi="Times New Roman" w:cs="Times New Roman"/>
          <w:b/>
          <w:bCs/>
        </w:rPr>
        <w:t>);</w:t>
      </w:r>
    </w:p>
    <w:p w:rsidR="00000000" w:rsidRPr="0039739A" w:rsidRDefault="0039739A" w:rsidP="0039739A">
      <w:pPr>
        <w:numPr>
          <w:ilvl w:val="0"/>
          <w:numId w:val="1"/>
        </w:numPr>
        <w:tabs>
          <w:tab w:val="clear" w:pos="720"/>
          <w:tab w:val="left" w:pos="709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39739A">
        <w:rPr>
          <w:rFonts w:ascii="Times New Roman" w:hAnsi="Times New Roman" w:cs="Times New Roman"/>
          <w:b/>
          <w:bCs/>
        </w:rPr>
        <w:t>«Российская электронная школа» (</w:t>
      </w:r>
      <w:hyperlink r:id="rId9" w:history="1">
        <w:r w:rsidRPr="0039739A">
          <w:rPr>
            <w:rStyle w:val="a4"/>
            <w:rFonts w:ascii="Times New Roman" w:hAnsi="Times New Roman" w:cs="Times New Roman"/>
            <w:b/>
            <w:bCs/>
            <w:lang w:val="en-US"/>
          </w:rPr>
          <w:t>https</w:t>
        </w:r>
        <w:r w:rsidRPr="0039739A">
          <w:rPr>
            <w:rStyle w:val="a4"/>
            <w:rFonts w:ascii="Times New Roman" w:hAnsi="Times New Roman" w:cs="Times New Roman"/>
            <w:b/>
            <w:bCs/>
          </w:rPr>
          <w:t>://</w:t>
        </w:r>
        <w:proofErr w:type="spellStart"/>
        <w:r w:rsidRPr="0039739A">
          <w:rPr>
            <w:rStyle w:val="a4"/>
            <w:rFonts w:ascii="Times New Roman" w:hAnsi="Times New Roman" w:cs="Times New Roman"/>
            <w:b/>
            <w:bCs/>
            <w:lang w:val="en-US"/>
          </w:rPr>
          <w:t>resh</w:t>
        </w:r>
        <w:proofErr w:type="spellEnd"/>
        <w:r w:rsidRPr="0039739A">
          <w:rPr>
            <w:rStyle w:val="a4"/>
            <w:rFonts w:ascii="Times New Roman" w:hAnsi="Times New Roman" w:cs="Times New Roman"/>
            <w:b/>
            <w:bCs/>
          </w:rPr>
          <w:t>.</w:t>
        </w:r>
        <w:proofErr w:type="spellStart"/>
        <w:r w:rsidRPr="0039739A">
          <w:rPr>
            <w:rStyle w:val="a4"/>
            <w:rFonts w:ascii="Times New Roman" w:hAnsi="Times New Roman" w:cs="Times New Roman"/>
            <w:b/>
            <w:bCs/>
            <w:lang w:val="en-US"/>
          </w:rPr>
          <w:t>edu</w:t>
        </w:r>
        <w:proofErr w:type="spellEnd"/>
        <w:r w:rsidRPr="0039739A">
          <w:rPr>
            <w:rStyle w:val="a4"/>
            <w:rFonts w:ascii="Times New Roman" w:hAnsi="Times New Roman" w:cs="Times New Roman"/>
            <w:b/>
            <w:bCs/>
          </w:rPr>
          <w:t>.</w:t>
        </w:r>
        <w:proofErr w:type="spellStart"/>
        <w:r w:rsidRPr="0039739A">
          <w:rPr>
            <w:rStyle w:val="a4"/>
            <w:rFonts w:ascii="Times New Roman" w:hAnsi="Times New Roman" w:cs="Times New Roman"/>
            <w:b/>
            <w:bCs/>
            <w:lang w:val="en-US"/>
          </w:rPr>
          <w:t>ru</w:t>
        </w:r>
        <w:proofErr w:type="spellEnd"/>
      </w:hyperlink>
      <w:r w:rsidRPr="0039739A">
        <w:rPr>
          <w:rFonts w:ascii="Times New Roman" w:hAnsi="Times New Roman" w:cs="Times New Roman"/>
          <w:b/>
          <w:bCs/>
        </w:rPr>
        <w:t>);</w:t>
      </w:r>
    </w:p>
    <w:p w:rsidR="00000000" w:rsidRPr="0039739A" w:rsidRDefault="0039739A" w:rsidP="0039739A">
      <w:pPr>
        <w:numPr>
          <w:ilvl w:val="0"/>
          <w:numId w:val="1"/>
        </w:numPr>
        <w:tabs>
          <w:tab w:val="clear" w:pos="720"/>
          <w:tab w:val="left" w:pos="709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39739A">
        <w:rPr>
          <w:rFonts w:ascii="Times New Roman" w:hAnsi="Times New Roman" w:cs="Times New Roman"/>
          <w:b/>
          <w:bCs/>
        </w:rPr>
        <w:t>«Московская электронная школа» (</w:t>
      </w:r>
      <w:hyperlink r:id="rId10" w:history="1">
        <w:r w:rsidRPr="0039739A">
          <w:rPr>
            <w:rStyle w:val="a4"/>
            <w:rFonts w:ascii="Times New Roman" w:hAnsi="Times New Roman" w:cs="Times New Roman"/>
            <w:b/>
            <w:bCs/>
            <w:lang w:val="en-US"/>
          </w:rPr>
          <w:t>https</w:t>
        </w:r>
        <w:r w:rsidRPr="0039739A">
          <w:rPr>
            <w:rStyle w:val="a4"/>
            <w:rFonts w:ascii="Times New Roman" w:hAnsi="Times New Roman" w:cs="Times New Roman"/>
            <w:b/>
            <w:bCs/>
          </w:rPr>
          <w:t>://</w:t>
        </w:r>
        <w:proofErr w:type="spellStart"/>
        <w:r w:rsidRPr="0039739A">
          <w:rPr>
            <w:rStyle w:val="a4"/>
            <w:rFonts w:ascii="Times New Roman" w:hAnsi="Times New Roman" w:cs="Times New Roman"/>
            <w:b/>
            <w:bCs/>
            <w:lang w:val="en-US"/>
          </w:rPr>
          <w:t>uchebnik</w:t>
        </w:r>
        <w:proofErr w:type="spellEnd"/>
        <w:r w:rsidRPr="0039739A">
          <w:rPr>
            <w:rStyle w:val="a4"/>
            <w:rFonts w:ascii="Times New Roman" w:hAnsi="Times New Roman" w:cs="Times New Roman"/>
            <w:b/>
            <w:bCs/>
          </w:rPr>
          <w:t>.</w:t>
        </w:r>
        <w:proofErr w:type="spellStart"/>
        <w:r w:rsidRPr="0039739A">
          <w:rPr>
            <w:rStyle w:val="a4"/>
            <w:rFonts w:ascii="Times New Roman" w:hAnsi="Times New Roman" w:cs="Times New Roman"/>
            <w:b/>
            <w:bCs/>
            <w:lang w:val="en-US"/>
          </w:rPr>
          <w:t>mos</w:t>
        </w:r>
        <w:proofErr w:type="spellEnd"/>
        <w:r w:rsidRPr="0039739A">
          <w:rPr>
            <w:rStyle w:val="a4"/>
            <w:rFonts w:ascii="Times New Roman" w:hAnsi="Times New Roman" w:cs="Times New Roman"/>
            <w:b/>
            <w:bCs/>
          </w:rPr>
          <w:t>.</w:t>
        </w:r>
        <w:proofErr w:type="spellStart"/>
        <w:r w:rsidRPr="0039739A">
          <w:rPr>
            <w:rStyle w:val="a4"/>
            <w:rFonts w:ascii="Times New Roman" w:hAnsi="Times New Roman" w:cs="Times New Roman"/>
            <w:b/>
            <w:bCs/>
            <w:lang w:val="en-US"/>
          </w:rPr>
          <w:t>ru</w:t>
        </w:r>
        <w:proofErr w:type="spellEnd"/>
        <w:r w:rsidRPr="0039739A">
          <w:rPr>
            <w:rStyle w:val="a4"/>
            <w:rFonts w:ascii="Times New Roman" w:hAnsi="Times New Roman" w:cs="Times New Roman"/>
            <w:b/>
            <w:bCs/>
          </w:rPr>
          <w:t>/</w:t>
        </w:r>
        <w:r w:rsidRPr="0039739A">
          <w:rPr>
            <w:rStyle w:val="a4"/>
            <w:rFonts w:ascii="Times New Roman" w:hAnsi="Times New Roman" w:cs="Times New Roman"/>
            <w:b/>
            <w:bCs/>
            <w:lang w:val="en-US"/>
          </w:rPr>
          <w:t>catalogue</w:t>
        </w:r>
      </w:hyperlink>
      <w:r w:rsidRPr="0039739A">
        <w:rPr>
          <w:rFonts w:ascii="Times New Roman" w:hAnsi="Times New Roman" w:cs="Times New Roman"/>
          <w:b/>
          <w:bCs/>
        </w:rPr>
        <w:t>);</w:t>
      </w:r>
    </w:p>
    <w:p w:rsidR="00000000" w:rsidRPr="0039739A" w:rsidRDefault="0039739A" w:rsidP="0039739A">
      <w:pPr>
        <w:numPr>
          <w:ilvl w:val="0"/>
          <w:numId w:val="1"/>
        </w:numPr>
        <w:tabs>
          <w:tab w:val="clear" w:pos="720"/>
          <w:tab w:val="left" w:pos="709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39739A">
        <w:rPr>
          <w:rFonts w:ascii="Times New Roman" w:hAnsi="Times New Roman" w:cs="Times New Roman"/>
          <w:b/>
          <w:bCs/>
        </w:rPr>
        <w:t>«</w:t>
      </w:r>
      <w:proofErr w:type="spellStart"/>
      <w:r w:rsidRPr="0039739A">
        <w:rPr>
          <w:rFonts w:ascii="Times New Roman" w:hAnsi="Times New Roman" w:cs="Times New Roman"/>
          <w:b/>
          <w:bCs/>
        </w:rPr>
        <w:t>Яндекс</w:t>
      </w:r>
      <w:proofErr w:type="gramStart"/>
      <w:r w:rsidRPr="0039739A">
        <w:rPr>
          <w:rFonts w:ascii="Times New Roman" w:hAnsi="Times New Roman" w:cs="Times New Roman"/>
          <w:b/>
          <w:bCs/>
        </w:rPr>
        <w:t>.У</w:t>
      </w:r>
      <w:proofErr w:type="gramEnd"/>
      <w:r w:rsidRPr="0039739A">
        <w:rPr>
          <w:rFonts w:ascii="Times New Roman" w:hAnsi="Times New Roman" w:cs="Times New Roman"/>
          <w:b/>
          <w:bCs/>
        </w:rPr>
        <w:t>чебник</w:t>
      </w:r>
      <w:proofErr w:type="spellEnd"/>
      <w:r w:rsidRPr="0039739A">
        <w:rPr>
          <w:rFonts w:ascii="Times New Roman" w:hAnsi="Times New Roman" w:cs="Times New Roman"/>
          <w:b/>
          <w:bCs/>
        </w:rPr>
        <w:t>» (</w:t>
      </w:r>
      <w:hyperlink r:id="rId11" w:history="1">
        <w:r w:rsidRPr="0039739A">
          <w:rPr>
            <w:rStyle w:val="a4"/>
            <w:rFonts w:ascii="Times New Roman" w:hAnsi="Times New Roman" w:cs="Times New Roman"/>
            <w:b/>
            <w:bCs/>
            <w:lang w:val="en-US"/>
          </w:rPr>
          <w:t>https</w:t>
        </w:r>
        <w:r w:rsidRPr="0039739A">
          <w:rPr>
            <w:rStyle w:val="a4"/>
            <w:rFonts w:ascii="Times New Roman" w:hAnsi="Times New Roman" w:cs="Times New Roman"/>
            <w:b/>
            <w:bCs/>
          </w:rPr>
          <w:t>://</w:t>
        </w:r>
        <w:r w:rsidRPr="0039739A">
          <w:rPr>
            <w:rStyle w:val="a4"/>
            <w:rFonts w:ascii="Times New Roman" w:hAnsi="Times New Roman" w:cs="Times New Roman"/>
            <w:b/>
            <w:bCs/>
            <w:lang w:val="en-US"/>
          </w:rPr>
          <w:t>education</w:t>
        </w:r>
        <w:r w:rsidRPr="0039739A">
          <w:rPr>
            <w:rStyle w:val="a4"/>
            <w:rFonts w:ascii="Times New Roman" w:hAnsi="Times New Roman" w:cs="Times New Roman"/>
            <w:b/>
            <w:bCs/>
          </w:rPr>
          <w:t>.</w:t>
        </w:r>
        <w:proofErr w:type="spellStart"/>
        <w:r w:rsidRPr="0039739A">
          <w:rPr>
            <w:rStyle w:val="a4"/>
            <w:rFonts w:ascii="Times New Roman" w:hAnsi="Times New Roman" w:cs="Times New Roman"/>
            <w:b/>
            <w:bCs/>
            <w:lang w:val="en-US"/>
          </w:rPr>
          <w:t>yandex</w:t>
        </w:r>
        <w:proofErr w:type="spellEnd"/>
        <w:r w:rsidRPr="0039739A">
          <w:rPr>
            <w:rStyle w:val="a4"/>
            <w:rFonts w:ascii="Times New Roman" w:hAnsi="Times New Roman" w:cs="Times New Roman"/>
            <w:b/>
            <w:bCs/>
          </w:rPr>
          <w:t>.</w:t>
        </w:r>
        <w:proofErr w:type="spellStart"/>
        <w:r w:rsidRPr="0039739A">
          <w:rPr>
            <w:rStyle w:val="a4"/>
            <w:rFonts w:ascii="Times New Roman" w:hAnsi="Times New Roman" w:cs="Times New Roman"/>
            <w:b/>
            <w:bCs/>
            <w:lang w:val="en-US"/>
          </w:rPr>
          <w:t>ru</w:t>
        </w:r>
        <w:proofErr w:type="spellEnd"/>
      </w:hyperlink>
      <w:r w:rsidRPr="0039739A">
        <w:rPr>
          <w:rFonts w:ascii="Times New Roman" w:hAnsi="Times New Roman" w:cs="Times New Roman"/>
          <w:b/>
          <w:bCs/>
        </w:rPr>
        <w:t>).</w:t>
      </w:r>
    </w:p>
    <w:p w:rsidR="00000000" w:rsidRPr="0039739A" w:rsidRDefault="0039739A" w:rsidP="0039739A">
      <w:pPr>
        <w:numPr>
          <w:ilvl w:val="0"/>
          <w:numId w:val="1"/>
        </w:numPr>
        <w:tabs>
          <w:tab w:val="clear" w:pos="720"/>
          <w:tab w:val="left" w:pos="709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39739A">
        <w:rPr>
          <w:rFonts w:ascii="Times New Roman" w:hAnsi="Times New Roman" w:cs="Times New Roman"/>
          <w:b/>
          <w:bCs/>
        </w:rPr>
        <w:t>Портал «Мои достижения» (</w:t>
      </w:r>
      <w:hyperlink r:id="rId12" w:history="1">
        <w:r w:rsidRPr="0039739A">
          <w:rPr>
            <w:rStyle w:val="a4"/>
            <w:rFonts w:ascii="Times New Roman" w:hAnsi="Times New Roman" w:cs="Times New Roman"/>
            <w:b/>
            <w:bCs/>
            <w:lang w:val="en-US"/>
          </w:rPr>
          <w:t>https</w:t>
        </w:r>
        <w:r w:rsidRPr="0039739A">
          <w:rPr>
            <w:rStyle w:val="a4"/>
            <w:rFonts w:ascii="Times New Roman" w:hAnsi="Times New Roman" w:cs="Times New Roman"/>
            <w:b/>
            <w:bCs/>
          </w:rPr>
          <w:t>://</w:t>
        </w:r>
        <w:proofErr w:type="spellStart"/>
        <w:r w:rsidRPr="0039739A">
          <w:rPr>
            <w:rStyle w:val="a4"/>
            <w:rFonts w:ascii="Times New Roman" w:hAnsi="Times New Roman" w:cs="Times New Roman"/>
            <w:b/>
            <w:bCs/>
            <w:lang w:val="en-US"/>
          </w:rPr>
          <w:t>myskills</w:t>
        </w:r>
        <w:proofErr w:type="spellEnd"/>
        <w:r w:rsidRPr="0039739A">
          <w:rPr>
            <w:rStyle w:val="a4"/>
            <w:rFonts w:ascii="Times New Roman" w:hAnsi="Times New Roman" w:cs="Times New Roman"/>
            <w:b/>
            <w:bCs/>
          </w:rPr>
          <w:t>.</w:t>
        </w:r>
        <w:proofErr w:type="spellStart"/>
        <w:r w:rsidRPr="0039739A">
          <w:rPr>
            <w:rStyle w:val="a4"/>
            <w:rFonts w:ascii="Times New Roman" w:hAnsi="Times New Roman" w:cs="Times New Roman"/>
            <w:b/>
            <w:bCs/>
            <w:lang w:val="en-US"/>
          </w:rPr>
          <w:t>ru</w:t>
        </w:r>
        <w:proofErr w:type="spellEnd"/>
      </w:hyperlink>
      <w:r w:rsidRPr="0039739A">
        <w:rPr>
          <w:rFonts w:ascii="Times New Roman" w:hAnsi="Times New Roman" w:cs="Times New Roman"/>
          <w:b/>
          <w:bCs/>
        </w:rPr>
        <w:t>);</w:t>
      </w:r>
    </w:p>
    <w:p w:rsidR="00000000" w:rsidRPr="0039739A" w:rsidRDefault="0039739A" w:rsidP="0039739A">
      <w:pPr>
        <w:numPr>
          <w:ilvl w:val="0"/>
          <w:numId w:val="1"/>
        </w:numPr>
        <w:tabs>
          <w:tab w:val="clear" w:pos="720"/>
          <w:tab w:val="left" w:pos="709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39739A">
        <w:rPr>
          <w:rFonts w:ascii="Times New Roman" w:hAnsi="Times New Roman" w:cs="Times New Roman"/>
          <w:b/>
          <w:bCs/>
        </w:rPr>
        <w:t>Образовательный портал «РЕШУ ЕГЭ» (</w:t>
      </w:r>
      <w:hyperlink r:id="rId13" w:history="1">
        <w:r w:rsidRPr="0039739A">
          <w:rPr>
            <w:rStyle w:val="a4"/>
            <w:rFonts w:ascii="Times New Roman" w:hAnsi="Times New Roman" w:cs="Times New Roman"/>
            <w:b/>
            <w:bCs/>
            <w:lang w:val="en-US"/>
          </w:rPr>
          <w:t>https</w:t>
        </w:r>
        <w:r w:rsidRPr="0039739A">
          <w:rPr>
            <w:rStyle w:val="a4"/>
            <w:rFonts w:ascii="Times New Roman" w:hAnsi="Times New Roman" w:cs="Times New Roman"/>
            <w:b/>
            <w:bCs/>
          </w:rPr>
          <w:t>://</w:t>
        </w:r>
        <w:proofErr w:type="spellStart"/>
        <w:r w:rsidRPr="0039739A">
          <w:rPr>
            <w:rStyle w:val="a4"/>
            <w:rFonts w:ascii="Times New Roman" w:hAnsi="Times New Roman" w:cs="Times New Roman"/>
            <w:b/>
            <w:bCs/>
            <w:lang w:val="en-US"/>
          </w:rPr>
          <w:t>ege</w:t>
        </w:r>
        <w:proofErr w:type="spellEnd"/>
        <w:r w:rsidRPr="0039739A">
          <w:rPr>
            <w:rStyle w:val="a4"/>
            <w:rFonts w:ascii="Times New Roman" w:hAnsi="Times New Roman" w:cs="Times New Roman"/>
            <w:b/>
            <w:bCs/>
          </w:rPr>
          <w:t>.</w:t>
        </w:r>
        <w:proofErr w:type="spellStart"/>
        <w:r w:rsidRPr="0039739A">
          <w:rPr>
            <w:rStyle w:val="a4"/>
            <w:rFonts w:ascii="Times New Roman" w:hAnsi="Times New Roman" w:cs="Times New Roman"/>
            <w:b/>
            <w:bCs/>
            <w:lang w:val="en-US"/>
          </w:rPr>
          <w:t>sdamgia</w:t>
        </w:r>
        <w:proofErr w:type="spellEnd"/>
        <w:r w:rsidRPr="0039739A">
          <w:rPr>
            <w:rStyle w:val="a4"/>
            <w:rFonts w:ascii="Times New Roman" w:hAnsi="Times New Roman" w:cs="Times New Roman"/>
            <w:b/>
            <w:bCs/>
          </w:rPr>
          <w:t>.</w:t>
        </w:r>
        <w:proofErr w:type="spellStart"/>
        <w:r w:rsidRPr="0039739A">
          <w:rPr>
            <w:rStyle w:val="a4"/>
            <w:rFonts w:ascii="Times New Roman" w:hAnsi="Times New Roman" w:cs="Times New Roman"/>
            <w:b/>
            <w:bCs/>
            <w:lang w:val="en-US"/>
          </w:rPr>
          <w:t>ru</w:t>
        </w:r>
        <w:proofErr w:type="spellEnd"/>
      </w:hyperlink>
      <w:r w:rsidRPr="0039739A">
        <w:rPr>
          <w:rFonts w:ascii="Times New Roman" w:hAnsi="Times New Roman" w:cs="Times New Roman"/>
          <w:b/>
          <w:bCs/>
        </w:rPr>
        <w:t>);</w:t>
      </w:r>
    </w:p>
    <w:p w:rsidR="00000000" w:rsidRPr="0039739A" w:rsidRDefault="0039739A" w:rsidP="0039739A">
      <w:pPr>
        <w:numPr>
          <w:ilvl w:val="0"/>
          <w:numId w:val="1"/>
        </w:numPr>
        <w:tabs>
          <w:tab w:val="clear" w:pos="720"/>
          <w:tab w:val="left" w:pos="709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39739A">
        <w:rPr>
          <w:rFonts w:ascii="Times New Roman" w:hAnsi="Times New Roman" w:cs="Times New Roman"/>
          <w:b/>
          <w:bCs/>
        </w:rPr>
        <w:t xml:space="preserve">Олимпиады </w:t>
      </w:r>
      <w:r w:rsidRPr="0039739A">
        <w:rPr>
          <w:rFonts w:ascii="Times New Roman" w:hAnsi="Times New Roman" w:cs="Times New Roman"/>
          <w:b/>
          <w:bCs/>
        </w:rPr>
        <w:t>России и мира (</w:t>
      </w:r>
      <w:hyperlink r:id="rId14" w:history="1">
        <w:r w:rsidRPr="0039739A">
          <w:rPr>
            <w:rStyle w:val="a4"/>
            <w:rFonts w:ascii="Times New Roman" w:hAnsi="Times New Roman" w:cs="Times New Roman"/>
            <w:b/>
            <w:bCs/>
            <w:lang w:val="en-US"/>
          </w:rPr>
          <w:t>https</w:t>
        </w:r>
        <w:r w:rsidRPr="0039739A">
          <w:rPr>
            <w:rStyle w:val="a4"/>
            <w:rFonts w:ascii="Times New Roman" w:hAnsi="Times New Roman" w:cs="Times New Roman"/>
            <w:b/>
            <w:bCs/>
          </w:rPr>
          <w:t>://</w:t>
        </w:r>
        <w:proofErr w:type="spellStart"/>
        <w:r w:rsidRPr="0039739A">
          <w:rPr>
            <w:rStyle w:val="a4"/>
            <w:rFonts w:ascii="Times New Roman" w:hAnsi="Times New Roman" w:cs="Times New Roman"/>
            <w:b/>
            <w:bCs/>
            <w:lang w:val="en-US"/>
          </w:rPr>
          <w:t>olimpium</w:t>
        </w:r>
        <w:proofErr w:type="spellEnd"/>
        <w:r w:rsidRPr="0039739A">
          <w:rPr>
            <w:rStyle w:val="a4"/>
            <w:rFonts w:ascii="Times New Roman" w:hAnsi="Times New Roman" w:cs="Times New Roman"/>
            <w:b/>
            <w:bCs/>
          </w:rPr>
          <w:t>.</w:t>
        </w:r>
        <w:proofErr w:type="spellStart"/>
        <w:r w:rsidRPr="0039739A">
          <w:rPr>
            <w:rStyle w:val="a4"/>
            <w:rFonts w:ascii="Times New Roman" w:hAnsi="Times New Roman" w:cs="Times New Roman"/>
            <w:b/>
            <w:bCs/>
            <w:lang w:val="en-US"/>
          </w:rPr>
          <w:t>ru</w:t>
        </w:r>
        <w:proofErr w:type="spellEnd"/>
      </w:hyperlink>
      <w:r w:rsidRPr="0039739A">
        <w:rPr>
          <w:rFonts w:ascii="Times New Roman" w:hAnsi="Times New Roman" w:cs="Times New Roman"/>
          <w:b/>
          <w:bCs/>
        </w:rPr>
        <w:t>);</w:t>
      </w:r>
    </w:p>
    <w:p w:rsidR="00000000" w:rsidRPr="0039739A" w:rsidRDefault="0039739A" w:rsidP="0039739A">
      <w:pPr>
        <w:numPr>
          <w:ilvl w:val="0"/>
          <w:numId w:val="1"/>
        </w:numPr>
        <w:tabs>
          <w:tab w:val="clear" w:pos="720"/>
          <w:tab w:val="left" w:pos="709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39739A">
        <w:rPr>
          <w:rFonts w:ascii="Times New Roman" w:hAnsi="Times New Roman" w:cs="Times New Roman"/>
          <w:b/>
          <w:bCs/>
        </w:rPr>
        <w:t>Портал «</w:t>
      </w:r>
      <w:proofErr w:type="spellStart"/>
      <w:r w:rsidRPr="0039739A">
        <w:rPr>
          <w:rFonts w:ascii="Times New Roman" w:hAnsi="Times New Roman" w:cs="Times New Roman"/>
          <w:b/>
          <w:bCs/>
        </w:rPr>
        <w:t>ФоксФорд</w:t>
      </w:r>
      <w:proofErr w:type="spellEnd"/>
      <w:r w:rsidRPr="0039739A">
        <w:rPr>
          <w:rFonts w:ascii="Times New Roman" w:hAnsi="Times New Roman" w:cs="Times New Roman"/>
          <w:b/>
          <w:bCs/>
        </w:rPr>
        <w:t>» (</w:t>
      </w:r>
      <w:hyperlink r:id="rId15" w:history="1">
        <w:r w:rsidRPr="0039739A">
          <w:rPr>
            <w:rStyle w:val="a4"/>
            <w:rFonts w:ascii="Times New Roman" w:hAnsi="Times New Roman" w:cs="Times New Roman"/>
            <w:b/>
            <w:bCs/>
            <w:lang w:val="en-US"/>
          </w:rPr>
          <w:t>https</w:t>
        </w:r>
        <w:r w:rsidRPr="0039739A">
          <w:rPr>
            <w:rStyle w:val="a4"/>
            <w:rFonts w:ascii="Times New Roman" w:hAnsi="Times New Roman" w:cs="Times New Roman"/>
            <w:b/>
            <w:bCs/>
          </w:rPr>
          <w:t>://</w:t>
        </w:r>
        <w:r w:rsidRPr="0039739A">
          <w:rPr>
            <w:rStyle w:val="a4"/>
            <w:rFonts w:ascii="Times New Roman" w:hAnsi="Times New Roman" w:cs="Times New Roman"/>
            <w:b/>
            <w:bCs/>
            <w:lang w:val="en-US"/>
          </w:rPr>
          <w:t>help</w:t>
        </w:r>
        <w:r w:rsidRPr="0039739A">
          <w:rPr>
            <w:rStyle w:val="a4"/>
            <w:rFonts w:ascii="Times New Roman" w:hAnsi="Times New Roman" w:cs="Times New Roman"/>
            <w:b/>
            <w:bCs/>
          </w:rPr>
          <w:t>.</w:t>
        </w:r>
        <w:proofErr w:type="spellStart"/>
        <w:r w:rsidRPr="0039739A">
          <w:rPr>
            <w:rStyle w:val="a4"/>
            <w:rFonts w:ascii="Times New Roman" w:hAnsi="Times New Roman" w:cs="Times New Roman"/>
            <w:b/>
            <w:bCs/>
            <w:lang w:val="en-US"/>
          </w:rPr>
          <w:t>foxford</w:t>
        </w:r>
        <w:proofErr w:type="spellEnd"/>
        <w:r w:rsidRPr="0039739A">
          <w:rPr>
            <w:rStyle w:val="a4"/>
            <w:rFonts w:ascii="Times New Roman" w:hAnsi="Times New Roman" w:cs="Times New Roman"/>
            <w:b/>
            <w:bCs/>
          </w:rPr>
          <w:t>.</w:t>
        </w:r>
        <w:proofErr w:type="spellStart"/>
        <w:r w:rsidRPr="0039739A">
          <w:rPr>
            <w:rStyle w:val="a4"/>
            <w:rFonts w:ascii="Times New Roman" w:hAnsi="Times New Roman" w:cs="Times New Roman"/>
            <w:b/>
            <w:bCs/>
            <w:lang w:val="en-US"/>
          </w:rPr>
          <w:t>ru</w:t>
        </w:r>
        <w:proofErr w:type="spellEnd"/>
      </w:hyperlink>
      <w:r w:rsidRPr="0039739A">
        <w:rPr>
          <w:rFonts w:ascii="Times New Roman" w:hAnsi="Times New Roman" w:cs="Times New Roman"/>
          <w:b/>
          <w:bCs/>
        </w:rPr>
        <w:t>);</w:t>
      </w:r>
    </w:p>
    <w:p w:rsidR="00000000" w:rsidRPr="0039739A" w:rsidRDefault="0039739A" w:rsidP="0039739A">
      <w:pPr>
        <w:numPr>
          <w:ilvl w:val="0"/>
          <w:numId w:val="1"/>
        </w:numPr>
        <w:tabs>
          <w:tab w:val="clear" w:pos="720"/>
          <w:tab w:val="left" w:pos="709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39739A">
        <w:rPr>
          <w:rFonts w:ascii="Times New Roman" w:hAnsi="Times New Roman" w:cs="Times New Roman"/>
          <w:b/>
          <w:bCs/>
        </w:rPr>
        <w:t>Образовательная среда «</w:t>
      </w:r>
      <w:proofErr w:type="spellStart"/>
      <w:r w:rsidRPr="0039739A">
        <w:rPr>
          <w:rFonts w:ascii="Times New Roman" w:hAnsi="Times New Roman" w:cs="Times New Roman"/>
          <w:b/>
          <w:bCs/>
        </w:rPr>
        <w:t>Образовариум</w:t>
      </w:r>
      <w:proofErr w:type="spellEnd"/>
      <w:r w:rsidRPr="0039739A">
        <w:rPr>
          <w:rFonts w:ascii="Times New Roman" w:hAnsi="Times New Roman" w:cs="Times New Roman"/>
          <w:b/>
          <w:bCs/>
        </w:rPr>
        <w:t>» (</w:t>
      </w:r>
      <w:hyperlink r:id="rId16" w:history="1">
        <w:r w:rsidRPr="0039739A">
          <w:rPr>
            <w:rStyle w:val="a4"/>
            <w:rFonts w:ascii="Times New Roman" w:hAnsi="Times New Roman" w:cs="Times New Roman"/>
            <w:b/>
            <w:bCs/>
            <w:lang w:val="en-US"/>
          </w:rPr>
          <w:t>https</w:t>
        </w:r>
        <w:r w:rsidRPr="0039739A">
          <w:rPr>
            <w:rStyle w:val="a4"/>
            <w:rFonts w:ascii="Times New Roman" w:hAnsi="Times New Roman" w:cs="Times New Roman"/>
            <w:b/>
            <w:bCs/>
          </w:rPr>
          <w:t>://</w:t>
        </w:r>
        <w:proofErr w:type="spellStart"/>
        <w:r w:rsidRPr="0039739A">
          <w:rPr>
            <w:rStyle w:val="a4"/>
            <w:rFonts w:ascii="Times New Roman" w:hAnsi="Times New Roman" w:cs="Times New Roman"/>
            <w:b/>
            <w:bCs/>
            <w:lang w:val="en-US"/>
          </w:rPr>
          <w:t>obrazov</w:t>
        </w:r>
        <w:r w:rsidRPr="0039739A">
          <w:rPr>
            <w:rStyle w:val="a4"/>
            <w:rFonts w:ascii="Times New Roman" w:hAnsi="Times New Roman" w:cs="Times New Roman"/>
            <w:b/>
            <w:bCs/>
            <w:lang w:val="en-US"/>
          </w:rPr>
          <w:t>arium</w:t>
        </w:r>
        <w:proofErr w:type="spellEnd"/>
        <w:r w:rsidRPr="0039739A">
          <w:rPr>
            <w:rStyle w:val="a4"/>
            <w:rFonts w:ascii="Times New Roman" w:hAnsi="Times New Roman" w:cs="Times New Roman"/>
            <w:b/>
            <w:bCs/>
          </w:rPr>
          <w:t>.</w:t>
        </w:r>
        <w:proofErr w:type="spellStart"/>
        <w:r w:rsidRPr="0039739A">
          <w:rPr>
            <w:rStyle w:val="a4"/>
            <w:rFonts w:ascii="Times New Roman" w:hAnsi="Times New Roman" w:cs="Times New Roman"/>
            <w:b/>
            <w:bCs/>
            <w:lang w:val="en-US"/>
          </w:rPr>
          <w:t>ru</w:t>
        </w:r>
        <w:proofErr w:type="spellEnd"/>
      </w:hyperlink>
      <w:r w:rsidRPr="0039739A">
        <w:rPr>
          <w:rFonts w:ascii="Times New Roman" w:hAnsi="Times New Roman" w:cs="Times New Roman"/>
          <w:b/>
          <w:bCs/>
        </w:rPr>
        <w:t>);</w:t>
      </w:r>
    </w:p>
    <w:p w:rsidR="00115B02" w:rsidRPr="0039739A" w:rsidRDefault="0039739A" w:rsidP="0039739A">
      <w:pPr>
        <w:numPr>
          <w:ilvl w:val="0"/>
          <w:numId w:val="1"/>
        </w:numPr>
        <w:tabs>
          <w:tab w:val="clear" w:pos="720"/>
          <w:tab w:val="left" w:pos="709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39739A">
        <w:rPr>
          <w:rFonts w:ascii="Times New Roman" w:hAnsi="Times New Roman" w:cs="Times New Roman"/>
          <w:b/>
          <w:bCs/>
        </w:rPr>
        <w:t>Учебно-методический комплекс «</w:t>
      </w:r>
      <w:r w:rsidRPr="0039739A">
        <w:rPr>
          <w:rFonts w:ascii="Times New Roman" w:hAnsi="Times New Roman" w:cs="Times New Roman"/>
          <w:b/>
          <w:bCs/>
          <w:lang w:val="en-US"/>
        </w:rPr>
        <w:t>LECTA</w:t>
      </w:r>
      <w:r w:rsidRPr="0039739A">
        <w:rPr>
          <w:rFonts w:ascii="Times New Roman" w:hAnsi="Times New Roman" w:cs="Times New Roman"/>
          <w:b/>
          <w:bCs/>
        </w:rPr>
        <w:t>» (</w:t>
      </w:r>
      <w:hyperlink r:id="rId17" w:history="1">
        <w:r w:rsidRPr="0039739A">
          <w:rPr>
            <w:rStyle w:val="a4"/>
            <w:rFonts w:ascii="Times New Roman" w:hAnsi="Times New Roman" w:cs="Times New Roman"/>
            <w:b/>
            <w:bCs/>
            <w:lang w:val="en-US"/>
          </w:rPr>
          <w:t>https</w:t>
        </w:r>
        <w:r w:rsidRPr="0039739A">
          <w:rPr>
            <w:rStyle w:val="a4"/>
            <w:rFonts w:ascii="Times New Roman" w:hAnsi="Times New Roman" w:cs="Times New Roman"/>
            <w:b/>
            <w:bCs/>
          </w:rPr>
          <w:t>://</w:t>
        </w:r>
        <w:proofErr w:type="spellStart"/>
        <w:r w:rsidRPr="0039739A">
          <w:rPr>
            <w:rStyle w:val="a4"/>
            <w:rFonts w:ascii="Times New Roman" w:hAnsi="Times New Roman" w:cs="Times New Roman"/>
            <w:b/>
            <w:bCs/>
            <w:lang w:val="en-US"/>
          </w:rPr>
          <w:t>lecta</w:t>
        </w:r>
        <w:proofErr w:type="spellEnd"/>
        <w:r w:rsidRPr="0039739A">
          <w:rPr>
            <w:rStyle w:val="a4"/>
            <w:rFonts w:ascii="Times New Roman" w:hAnsi="Times New Roman" w:cs="Times New Roman"/>
            <w:b/>
            <w:bCs/>
          </w:rPr>
          <w:t>.</w:t>
        </w:r>
        <w:proofErr w:type="spellStart"/>
        <w:r w:rsidRPr="0039739A">
          <w:rPr>
            <w:rStyle w:val="a4"/>
            <w:rFonts w:ascii="Times New Roman" w:hAnsi="Times New Roman" w:cs="Times New Roman"/>
            <w:b/>
            <w:bCs/>
            <w:lang w:val="en-US"/>
          </w:rPr>
          <w:t>rosuchebnik</w:t>
        </w:r>
        <w:proofErr w:type="spellEnd"/>
        <w:r w:rsidRPr="0039739A">
          <w:rPr>
            <w:rStyle w:val="a4"/>
            <w:rFonts w:ascii="Times New Roman" w:hAnsi="Times New Roman" w:cs="Times New Roman"/>
            <w:b/>
            <w:bCs/>
          </w:rPr>
          <w:t>.</w:t>
        </w:r>
        <w:proofErr w:type="spellStart"/>
        <w:r w:rsidRPr="0039739A">
          <w:rPr>
            <w:rStyle w:val="a4"/>
            <w:rFonts w:ascii="Times New Roman" w:hAnsi="Times New Roman" w:cs="Times New Roman"/>
            <w:b/>
            <w:bCs/>
            <w:lang w:val="en-US"/>
          </w:rPr>
          <w:t>ru</w:t>
        </w:r>
        <w:proofErr w:type="spellEnd"/>
      </w:hyperlink>
      <w:r w:rsidRPr="0039739A">
        <w:rPr>
          <w:rFonts w:ascii="Times New Roman" w:hAnsi="Times New Roman" w:cs="Times New Roman"/>
          <w:b/>
          <w:bCs/>
        </w:rPr>
        <w:t xml:space="preserve">). </w:t>
      </w:r>
    </w:p>
    <w:p w:rsidR="00000000" w:rsidRPr="0039739A" w:rsidRDefault="0039739A" w:rsidP="0039739A">
      <w:pPr>
        <w:numPr>
          <w:ilvl w:val="0"/>
          <w:numId w:val="1"/>
        </w:numPr>
        <w:tabs>
          <w:tab w:val="clear" w:pos="720"/>
          <w:tab w:val="left" w:pos="709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39739A">
        <w:rPr>
          <w:rFonts w:ascii="Times New Roman" w:hAnsi="Times New Roman" w:cs="Times New Roman"/>
          <w:b/>
          <w:bCs/>
        </w:rPr>
        <w:t>Московский образовательный телеканал (</w:t>
      </w:r>
      <w:hyperlink r:id="rId18" w:history="1">
        <w:r w:rsidRPr="0039739A">
          <w:rPr>
            <w:rStyle w:val="a4"/>
            <w:rFonts w:ascii="Times New Roman" w:hAnsi="Times New Roman" w:cs="Times New Roman"/>
            <w:b/>
            <w:bCs/>
            <w:lang w:val="en-US"/>
          </w:rPr>
          <w:t>https</w:t>
        </w:r>
        <w:r w:rsidRPr="0039739A">
          <w:rPr>
            <w:rStyle w:val="a4"/>
            <w:rFonts w:ascii="Times New Roman" w:hAnsi="Times New Roman" w:cs="Times New Roman"/>
            <w:b/>
            <w:bCs/>
          </w:rPr>
          <w:t>://</w:t>
        </w:r>
        <w:proofErr w:type="spellStart"/>
        <w:r w:rsidRPr="0039739A">
          <w:rPr>
            <w:rStyle w:val="a4"/>
            <w:rFonts w:ascii="Times New Roman" w:hAnsi="Times New Roman" w:cs="Times New Roman"/>
            <w:b/>
            <w:bCs/>
            <w:lang w:val="en-US"/>
          </w:rPr>
          <w:t>mosobr</w:t>
        </w:r>
        <w:proofErr w:type="spellEnd"/>
        <w:r w:rsidRPr="0039739A">
          <w:rPr>
            <w:rStyle w:val="a4"/>
            <w:rFonts w:ascii="Times New Roman" w:hAnsi="Times New Roman" w:cs="Times New Roman"/>
            <w:b/>
            <w:bCs/>
          </w:rPr>
          <w:t>.</w:t>
        </w:r>
        <w:proofErr w:type="spellStart"/>
        <w:r w:rsidRPr="0039739A">
          <w:rPr>
            <w:rStyle w:val="a4"/>
            <w:rFonts w:ascii="Times New Roman" w:hAnsi="Times New Roman" w:cs="Times New Roman"/>
            <w:b/>
            <w:bCs/>
            <w:lang w:val="en-US"/>
          </w:rPr>
          <w:t>tv</w:t>
        </w:r>
        <w:proofErr w:type="spellEnd"/>
      </w:hyperlink>
      <w:r w:rsidRPr="0039739A">
        <w:rPr>
          <w:rFonts w:ascii="Times New Roman" w:hAnsi="Times New Roman" w:cs="Times New Roman"/>
          <w:b/>
          <w:bCs/>
        </w:rPr>
        <w:t>).</w:t>
      </w:r>
    </w:p>
    <w:p w:rsidR="00115B02" w:rsidRPr="0039739A" w:rsidRDefault="00115B02" w:rsidP="0039739A">
      <w:pPr>
        <w:tabs>
          <w:tab w:val="left" w:pos="709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sectPr w:rsidR="00115B02" w:rsidRPr="0039739A" w:rsidSect="0039739A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62350D"/>
    <w:multiLevelType w:val="hybridMultilevel"/>
    <w:tmpl w:val="BFEA2980"/>
    <w:lvl w:ilvl="0" w:tplc="5A62B6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3F2326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3D2674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884FDF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CD4AE8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D5CD48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8D0482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8B2CD9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DB4A14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1AD33825"/>
    <w:multiLevelType w:val="hybridMultilevel"/>
    <w:tmpl w:val="CFB014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9D6963"/>
    <w:multiLevelType w:val="hybridMultilevel"/>
    <w:tmpl w:val="95B259D6"/>
    <w:lvl w:ilvl="0" w:tplc="DD4682A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EF29BE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300E59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1CC8DA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9C6B2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4A8066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A2ED7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5340C6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87055D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1762A3"/>
    <w:rsid w:val="00115B02"/>
    <w:rsid w:val="001762A3"/>
    <w:rsid w:val="0039739A"/>
    <w:rsid w:val="005A20A5"/>
    <w:rsid w:val="005F2FE5"/>
    <w:rsid w:val="00757D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2FE5"/>
  </w:style>
  <w:style w:type="paragraph" w:styleId="3">
    <w:name w:val="heading 3"/>
    <w:basedOn w:val="a"/>
    <w:link w:val="30"/>
    <w:uiPriority w:val="9"/>
    <w:qFormat/>
    <w:rsid w:val="001762A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1762A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1762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762A3"/>
  </w:style>
  <w:style w:type="character" w:styleId="a4">
    <w:name w:val="Hyperlink"/>
    <w:basedOn w:val="a0"/>
    <w:uiPriority w:val="99"/>
    <w:unhideWhenUsed/>
    <w:rsid w:val="001762A3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5A20A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45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46478">
          <w:marLeft w:val="475"/>
          <w:marRight w:val="0"/>
          <w:marTop w:val="3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222340">
          <w:marLeft w:val="475"/>
          <w:marRight w:val="0"/>
          <w:marTop w:val="3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041810">
          <w:marLeft w:val="475"/>
          <w:marRight w:val="0"/>
          <w:marTop w:val="3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468659">
          <w:marLeft w:val="475"/>
          <w:marRight w:val="0"/>
          <w:marTop w:val="3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56154">
          <w:marLeft w:val="475"/>
          <w:marRight w:val="0"/>
          <w:marTop w:val="3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038286">
          <w:marLeft w:val="475"/>
          <w:marRight w:val="0"/>
          <w:marTop w:val="3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168093">
          <w:marLeft w:val="475"/>
          <w:marRight w:val="0"/>
          <w:marTop w:val="3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39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947152">
          <w:marLeft w:val="-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246007">
          <w:marLeft w:val="0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92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488421">
          <w:marLeft w:val="475"/>
          <w:marRight w:val="0"/>
          <w:marTop w:val="3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103128">
          <w:marLeft w:val="475"/>
          <w:marRight w:val="0"/>
          <w:marTop w:val="3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91602">
          <w:marLeft w:val="475"/>
          <w:marRight w:val="0"/>
          <w:marTop w:val="3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826322">
          <w:marLeft w:val="475"/>
          <w:marRight w:val="0"/>
          <w:marTop w:val="3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345297">
          <w:marLeft w:val="475"/>
          <w:marRight w:val="0"/>
          <w:marTop w:val="3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411241">
          <w:marLeft w:val="475"/>
          <w:marRight w:val="0"/>
          <w:marTop w:val="3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aklass.ru/" TargetMode="External"/><Relationship Id="rId13" Type="http://schemas.openxmlformats.org/officeDocument/2006/relationships/hyperlink" Target="https://ege.sdamgia.ru/" TargetMode="External"/><Relationship Id="rId18" Type="http://schemas.openxmlformats.org/officeDocument/2006/relationships/hyperlink" Target="https://mosobr.tv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chi.ru/" TargetMode="External"/><Relationship Id="rId12" Type="http://schemas.openxmlformats.org/officeDocument/2006/relationships/hyperlink" Target="https://myskills.ru/" TargetMode="External"/><Relationship Id="rId17" Type="http://schemas.openxmlformats.org/officeDocument/2006/relationships/hyperlink" Target="https://lecta.rosuchebnik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obrazovarium.ru/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digital.prosv.ru/" TargetMode="External"/><Relationship Id="rId11" Type="http://schemas.openxmlformats.org/officeDocument/2006/relationships/hyperlink" Target="https://education.yandex.ru/" TargetMode="External"/><Relationship Id="rId5" Type="http://schemas.openxmlformats.org/officeDocument/2006/relationships/hyperlink" Target="https://media.prosv.ru/" TargetMode="External"/><Relationship Id="rId15" Type="http://schemas.openxmlformats.org/officeDocument/2006/relationships/hyperlink" Target="https://help.foxford.ru/" TargetMode="External"/><Relationship Id="rId10" Type="http://schemas.openxmlformats.org/officeDocument/2006/relationships/hyperlink" Target="https://uchebnik.mos.ru/catalogue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resh.edu.ru/" TargetMode="External"/><Relationship Id="rId14" Type="http://schemas.openxmlformats.org/officeDocument/2006/relationships/hyperlink" Target="https://olimpium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406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4</cp:revision>
  <dcterms:created xsi:type="dcterms:W3CDTF">2020-03-24T07:31:00Z</dcterms:created>
  <dcterms:modified xsi:type="dcterms:W3CDTF">2020-03-24T08:08:00Z</dcterms:modified>
</cp:coreProperties>
</file>