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CF" w:rsidRDefault="00A2532C" w:rsidP="00A2532C">
      <w:pPr>
        <w:jc w:val="center"/>
        <w:rPr>
          <w:rFonts w:ascii="Times New Roman" w:hAnsi="Times New Roman"/>
          <w:b/>
          <w:sz w:val="28"/>
          <w:szCs w:val="28"/>
        </w:rPr>
      </w:pPr>
      <w:r w:rsidRPr="00A2532C">
        <w:rPr>
          <w:rFonts w:ascii="Times New Roman" w:hAnsi="Times New Roman"/>
          <w:b/>
          <w:sz w:val="28"/>
          <w:szCs w:val="28"/>
        </w:rPr>
        <w:t>Развитие профессиональной компетентности учителя по формированию функциональной грамотности учащихся</w:t>
      </w:r>
    </w:p>
    <w:p w:rsidR="003E307B" w:rsidRPr="003E307B" w:rsidRDefault="003E307B" w:rsidP="003E307B">
      <w:pPr>
        <w:rPr>
          <w:rFonts w:ascii="Times New Roman" w:hAnsi="Times New Roman"/>
          <w:b/>
          <w:color w:val="C00000"/>
          <w:sz w:val="28"/>
          <w:szCs w:val="28"/>
        </w:rPr>
      </w:pPr>
      <w:r w:rsidRPr="003E307B">
        <w:rPr>
          <w:rFonts w:ascii="Times New Roman" w:hAnsi="Times New Roman"/>
          <w:b/>
          <w:color w:val="C00000"/>
          <w:sz w:val="28"/>
          <w:szCs w:val="28"/>
        </w:rPr>
        <w:t>Функциональная грамотность</w:t>
      </w:r>
    </w:p>
    <w:p w:rsidR="003E307B" w:rsidRPr="003E307B" w:rsidRDefault="003E307B" w:rsidP="003E307B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E307B">
        <w:rPr>
          <w:rFonts w:ascii="Times New Roman" w:hAnsi="Times New Roman"/>
          <w:b/>
          <w:sz w:val="28"/>
          <w:szCs w:val="28"/>
        </w:rPr>
        <w:t>Читательская грамотность</w:t>
      </w:r>
    </w:p>
    <w:p w:rsidR="003E307B" w:rsidRPr="003E307B" w:rsidRDefault="003E307B" w:rsidP="003E307B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E307B">
        <w:rPr>
          <w:rFonts w:ascii="Times New Roman" w:hAnsi="Times New Roman"/>
          <w:sz w:val="28"/>
          <w:szCs w:val="28"/>
        </w:rPr>
        <w:t>Глобальные компетенции</w:t>
      </w:r>
    </w:p>
    <w:p w:rsidR="003E307B" w:rsidRPr="003E307B" w:rsidRDefault="003E307B" w:rsidP="003E307B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E307B">
        <w:rPr>
          <w:rFonts w:ascii="Times New Roman" w:hAnsi="Times New Roman"/>
          <w:sz w:val="28"/>
          <w:szCs w:val="28"/>
        </w:rPr>
        <w:t>Креативное мышление</w:t>
      </w:r>
    </w:p>
    <w:p w:rsidR="003E307B" w:rsidRPr="003E307B" w:rsidRDefault="003E307B" w:rsidP="003E307B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E307B">
        <w:rPr>
          <w:rFonts w:ascii="Times New Roman" w:hAnsi="Times New Roman"/>
          <w:sz w:val="28"/>
          <w:szCs w:val="28"/>
        </w:rPr>
        <w:t>Финансовая грамотность</w:t>
      </w:r>
    </w:p>
    <w:p w:rsidR="003E307B" w:rsidRPr="003E307B" w:rsidRDefault="003E307B" w:rsidP="003E307B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E307B">
        <w:rPr>
          <w:rFonts w:ascii="Times New Roman" w:hAnsi="Times New Roman"/>
          <w:sz w:val="28"/>
          <w:szCs w:val="28"/>
        </w:rPr>
        <w:t>Естественнонаучная грамотность</w:t>
      </w:r>
    </w:p>
    <w:p w:rsidR="003E307B" w:rsidRPr="003E307B" w:rsidRDefault="003E307B" w:rsidP="003E307B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E307B">
        <w:rPr>
          <w:rFonts w:ascii="Times New Roman" w:hAnsi="Times New Roman"/>
          <w:sz w:val="28"/>
          <w:szCs w:val="28"/>
        </w:rPr>
        <w:t>Математическая грамотность</w:t>
      </w:r>
    </w:p>
    <w:p w:rsidR="00D07EBB" w:rsidRDefault="00D07EBB" w:rsidP="00D07EBB">
      <w:pPr>
        <w:rPr>
          <w:b/>
          <w:sz w:val="28"/>
          <w:szCs w:val="28"/>
        </w:rPr>
      </w:pPr>
    </w:p>
    <w:p w:rsidR="00A2646D" w:rsidRPr="00C532F4" w:rsidRDefault="00A2646D" w:rsidP="00A2646D">
      <w:pPr>
        <w:spacing w:line="240" w:lineRule="auto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C532F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C532F4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Определение PISA:</w:t>
      </w:r>
    </w:p>
    <w:p w:rsidR="00A2646D" w:rsidRDefault="00A2646D" w:rsidP="00A2646D">
      <w:pPr>
        <w:spacing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3E307B">
        <w:rPr>
          <w:rStyle w:val="fontstyle01"/>
          <w:rFonts w:ascii="Times New Roman" w:hAnsi="Times New Roman" w:cs="Times New Roman"/>
          <w:b/>
          <w:sz w:val="28"/>
          <w:szCs w:val="28"/>
        </w:rPr>
        <w:t>Читательская грамотность</w:t>
      </w:r>
      <w:r w:rsidRPr="00C532F4">
        <w:rPr>
          <w:rStyle w:val="fontstyle01"/>
          <w:rFonts w:ascii="Times New Roman" w:hAnsi="Times New Roman" w:cs="Times New Roman"/>
          <w:sz w:val="28"/>
          <w:szCs w:val="28"/>
        </w:rPr>
        <w:t xml:space="preserve"> – это способность человека понимать и </w:t>
      </w:r>
      <w:r w:rsidRPr="00C532F4">
        <w:rPr>
          <w:rStyle w:val="fontstyle21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использовать</w:t>
      </w:r>
      <w:r w:rsidRPr="00C532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532F4">
        <w:rPr>
          <w:rStyle w:val="fontstyle21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письменные тексты,</w:t>
      </w:r>
      <w:r w:rsidRPr="00C532F4">
        <w:rPr>
          <w:rStyle w:val="fontstyle21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532F4">
        <w:rPr>
          <w:rStyle w:val="fontstyle21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размышлять</w:t>
      </w:r>
      <w:r w:rsidRPr="00C532F4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C532F4">
        <w:rPr>
          <w:rStyle w:val="fontstyle01"/>
          <w:rFonts w:ascii="Times New Roman" w:hAnsi="Times New Roman" w:cs="Times New Roman"/>
          <w:sz w:val="28"/>
          <w:szCs w:val="28"/>
        </w:rPr>
        <w:t>о них и заниматься чтением для того,</w:t>
      </w:r>
      <w:r w:rsidRPr="00C532F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C532F4">
        <w:rPr>
          <w:rStyle w:val="fontstyle01"/>
          <w:rFonts w:ascii="Times New Roman" w:hAnsi="Times New Roman" w:cs="Times New Roman"/>
          <w:sz w:val="28"/>
          <w:szCs w:val="28"/>
        </w:rPr>
        <w:t>чтобы достигать своих целей, расширять свои знания и возможности,</w:t>
      </w:r>
      <w:r w:rsidRPr="00C532F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C532F4">
        <w:rPr>
          <w:rStyle w:val="fontstyle01"/>
          <w:rFonts w:ascii="Times New Roman" w:hAnsi="Times New Roman" w:cs="Times New Roman"/>
          <w:sz w:val="28"/>
          <w:szCs w:val="28"/>
        </w:rPr>
        <w:t>участвовать в социальной жизни.</w:t>
      </w:r>
    </w:p>
    <w:p w:rsidR="003E307B" w:rsidRDefault="003E307B" w:rsidP="003E30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Понятие «текст»</w:t>
      </w:r>
    </w:p>
    <w:p w:rsidR="003E307B" w:rsidRDefault="003E307B" w:rsidP="00A2646D">
      <w:pPr>
        <w:spacing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3E307B" w:rsidRPr="00C532F4" w:rsidRDefault="003E307B" w:rsidP="00A2646D">
      <w:pPr>
        <w:spacing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940425" cy="3698301"/>
            <wp:effectExtent l="19050" t="0" r="3175" b="0"/>
            <wp:docPr id="2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46D" w:rsidRDefault="00A2646D" w:rsidP="00D07EBB">
      <w:pPr>
        <w:rPr>
          <w:b/>
          <w:sz w:val="28"/>
          <w:szCs w:val="28"/>
        </w:rPr>
      </w:pPr>
    </w:p>
    <w:p w:rsidR="00E8482E" w:rsidRDefault="00E8482E" w:rsidP="00D07EBB">
      <w:pPr>
        <w:rPr>
          <w:b/>
          <w:sz w:val="28"/>
          <w:szCs w:val="28"/>
        </w:rPr>
      </w:pPr>
    </w:p>
    <w:p w:rsidR="00E8482E" w:rsidRDefault="00E8482E" w:rsidP="00E8482E">
      <w:pPr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EB2F0D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Сплошные </w:t>
      </w:r>
      <w:r w:rsidRPr="00EB2F0D">
        <w:rPr>
          <w:rFonts w:ascii="Times New Roman" w:hAnsi="Times New Roman" w:cs="Times New Roman"/>
          <w:b/>
          <w:color w:val="242021"/>
          <w:sz w:val="28"/>
          <w:szCs w:val="28"/>
        </w:rPr>
        <w:t xml:space="preserve">и </w:t>
      </w:r>
      <w:proofErr w:type="spellStart"/>
      <w:r w:rsidRPr="00EB2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несплошные</w:t>
      </w:r>
      <w:proofErr w:type="spellEnd"/>
      <w:r w:rsidRPr="00EB2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тексты</w:t>
      </w:r>
    </w:p>
    <w:p w:rsidR="00556789" w:rsidRDefault="00556789" w:rsidP="00E8482E">
      <w:pPr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2763652" cy="2160000"/>
            <wp:effectExtent l="19050" t="0" r="0" b="0"/>
            <wp:docPr id="4" name="Рисунок 3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5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82E" w:rsidRPr="00EB2F0D" w:rsidRDefault="00E8482E" w:rsidP="00E8482E">
      <w:pPr>
        <w:spacing w:line="240" w:lineRule="auto"/>
        <w:jc w:val="both"/>
        <w:rPr>
          <w:rStyle w:val="fontstyle01"/>
          <w:rFonts w:ascii="Times New Roman" w:hAnsi="Times New Roman" w:cs="Times New Roman"/>
          <w:iCs/>
          <w:color w:val="000000"/>
          <w:sz w:val="28"/>
          <w:szCs w:val="28"/>
        </w:rPr>
      </w:pPr>
      <w:r w:rsidRPr="00EB2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Сплошные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</w:p>
    <w:p w:rsidR="00E8482E" w:rsidRDefault="00E8482E" w:rsidP="00E848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699125" cy="1329055"/>
            <wp:effectExtent l="19050" t="0" r="0" b="0"/>
            <wp:docPr id="8" name="Рисунок 2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82E" w:rsidRDefault="00E8482E" w:rsidP="00E8482E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EB2F0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Несплошные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</w:p>
    <w:p w:rsidR="00E8482E" w:rsidRDefault="00E8482E" w:rsidP="00E848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306445" cy="1797050"/>
            <wp:effectExtent l="19050" t="0" r="8255" b="0"/>
            <wp:docPr id="9" name="Рисунок 3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A67" w:rsidRDefault="00351A67" w:rsidP="00E8482E">
      <w:pPr>
        <w:rPr>
          <w:rFonts w:ascii="Times New Roman" w:hAnsi="Times New Roman"/>
          <w:b/>
          <w:sz w:val="28"/>
          <w:szCs w:val="28"/>
        </w:rPr>
      </w:pPr>
    </w:p>
    <w:p w:rsidR="00807980" w:rsidRDefault="00807980" w:rsidP="00E8482E">
      <w:pPr>
        <w:rPr>
          <w:rFonts w:ascii="Times New Roman" w:hAnsi="Times New Roman"/>
          <w:b/>
          <w:sz w:val="28"/>
          <w:szCs w:val="28"/>
        </w:rPr>
      </w:pPr>
    </w:p>
    <w:p w:rsidR="00807980" w:rsidRDefault="00807980" w:rsidP="00E8482E">
      <w:pPr>
        <w:rPr>
          <w:rFonts w:ascii="Times New Roman" w:hAnsi="Times New Roman"/>
          <w:b/>
          <w:sz w:val="28"/>
          <w:szCs w:val="28"/>
        </w:rPr>
      </w:pPr>
    </w:p>
    <w:p w:rsidR="00807980" w:rsidRDefault="00807980" w:rsidP="008079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1950966"/>
            <wp:effectExtent l="19050" t="0" r="3175" b="0"/>
            <wp:docPr id="10" name="Рисунок 7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89" w:rsidRDefault="00807980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798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80759"/>
            <wp:effectExtent l="19050" t="0" r="3175" b="0"/>
            <wp:docPr id="11" name="Рисунок 8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89" w:rsidRDefault="00556789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425E" w:rsidRDefault="0041425E" w:rsidP="0041425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CA06E5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зы чтения</w:t>
      </w:r>
    </w:p>
    <w:p w:rsidR="0041425E" w:rsidRDefault="0041425E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425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15965" cy="3774440"/>
            <wp:effectExtent l="19050" t="0" r="0" b="0"/>
            <wp:docPr id="12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CC0" w:rsidRDefault="007D7CC0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7CC0" w:rsidRDefault="007D7CC0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7CC0" w:rsidRDefault="007D7CC0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7CC0" w:rsidRDefault="007D7CC0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D7CC0" w:rsidRDefault="007D7CC0" w:rsidP="0055678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56789" w:rsidRPr="00556789" w:rsidRDefault="00556789" w:rsidP="005567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9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Уровни понимания текста</w:t>
      </w:r>
    </w:p>
    <w:p w:rsidR="00556789" w:rsidRDefault="00556789" w:rsidP="00E848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604060"/>
            <wp:effectExtent l="19050" t="0" r="3175" b="0"/>
            <wp:docPr id="3" name="Рисунок 2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Default="005155C2" w:rsidP="00E8482E">
      <w:pPr>
        <w:rPr>
          <w:rFonts w:ascii="Times New Roman" w:hAnsi="Times New Roman"/>
          <w:b/>
          <w:sz w:val="28"/>
          <w:szCs w:val="28"/>
        </w:rPr>
      </w:pPr>
    </w:p>
    <w:p w:rsidR="005155C2" w:rsidRPr="005155C2" w:rsidRDefault="005155C2" w:rsidP="00515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Приёмы определения уровня понимания текста</w:t>
      </w:r>
    </w:p>
    <w:p w:rsidR="005155C2" w:rsidRDefault="005155C2" w:rsidP="005155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737653"/>
            <wp:effectExtent l="19050" t="0" r="3175" b="0"/>
            <wp:docPr id="13" name="Рисунок 9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5C2" w:rsidRDefault="005155C2" w:rsidP="00E8482E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590638"/>
            <wp:effectExtent l="19050" t="0" r="3175" b="0"/>
            <wp:docPr id="14" name="Рисунок 10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131" w:rsidRDefault="00294131" w:rsidP="00AF454E">
      <w:pPr>
        <w:spacing w:after="0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294131" w:rsidRDefault="00294131" w:rsidP="00AF454E">
      <w:pPr>
        <w:spacing w:after="0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294131" w:rsidRDefault="00294131" w:rsidP="00AF454E">
      <w:pPr>
        <w:spacing w:after="0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AF454E" w:rsidRPr="00294131" w:rsidRDefault="00AF454E" w:rsidP="00294131">
      <w:pPr>
        <w:spacing w:after="0"/>
        <w:rPr>
          <w:rFonts w:ascii="Times New Roman" w:hAnsi="Times New Roman"/>
          <w:b/>
          <w:sz w:val="28"/>
          <w:szCs w:val="28"/>
        </w:rPr>
      </w:pPr>
      <w:r w:rsidRPr="00152E73">
        <w:rPr>
          <w:rStyle w:val="fontstyle01"/>
          <w:rFonts w:ascii="Times New Roman" w:hAnsi="Times New Roman" w:cs="Times New Roman"/>
          <w:b/>
          <w:sz w:val="28"/>
          <w:szCs w:val="28"/>
        </w:rPr>
        <w:lastRenderedPageBreak/>
        <w:t>Основная причина невысоких результатов выпускников основной школы:</w:t>
      </w:r>
      <w:r w:rsidRPr="00152E73">
        <w:rPr>
          <w:rStyle w:val="fontstyle01"/>
          <w:rFonts w:ascii="Times New Roman" w:hAnsi="Times New Roman" w:cs="Times New Roman"/>
          <w:sz w:val="28"/>
          <w:szCs w:val="28"/>
        </w:rPr>
        <w:t xml:space="preserve"> недостаточная </w:t>
      </w:r>
      <w:proofErr w:type="spellStart"/>
      <w:r w:rsidRPr="00152E73">
        <w:rPr>
          <w:rStyle w:val="fontstyle01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52E73">
        <w:rPr>
          <w:rStyle w:val="fontstyle01"/>
          <w:rFonts w:ascii="Times New Roman" w:hAnsi="Times New Roman" w:cs="Times New Roman"/>
          <w:sz w:val="28"/>
          <w:szCs w:val="28"/>
        </w:rPr>
        <w:t xml:space="preserve"> способности использовать имеющиеся предметные знания и умения при решении </w:t>
      </w:r>
      <w:r w:rsidRPr="00152E73">
        <w:rPr>
          <w:rFonts w:ascii="Times New Roman" w:hAnsi="Times New Roman" w:cs="Times New Roman"/>
          <w:color w:val="000000"/>
          <w:spacing w:val="5"/>
          <w:sz w:val="28"/>
          <w:szCs w:val="28"/>
        </w:rPr>
        <w:t>задач, приближенных к реальным ситуациям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.</w:t>
      </w:r>
    </w:p>
    <w:p w:rsidR="00727A24" w:rsidRPr="00787304" w:rsidRDefault="00727A24" w:rsidP="00727A24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27A24">
        <w:rPr>
          <w:rFonts w:ascii="Times New Roman" w:hAnsi="Times New Roman" w:cs="Times New Roman"/>
          <w:b/>
          <w:color w:val="000000"/>
          <w:sz w:val="28"/>
          <w:szCs w:val="28"/>
        </w:rPr>
        <w:t>Продуктивные задания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это творческое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воспроизведение знаний. Каждый ученик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должен сам и по</w:t>
      </w:r>
      <w:r w:rsidRPr="00A931B3">
        <w:rPr>
          <w:rFonts w:ascii="Times New Roman" w:eastAsia="Times-Roman" w:hAnsi="Times New Roman" w:cs="Times New Roman"/>
          <w:color w:val="000000"/>
          <w:sz w:val="28"/>
          <w:szCs w:val="28"/>
        </w:rPr>
        <w:t>-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своему выразить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полученное на уроке знание и представить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на суд учителю и одноклассникам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1B3">
        <w:rPr>
          <w:rFonts w:ascii="Times New Roman" w:hAnsi="Times New Roman" w:cs="Times New Roman"/>
          <w:color w:val="000000"/>
          <w:sz w:val="28"/>
          <w:szCs w:val="28"/>
        </w:rPr>
        <w:t>собственный продукт. Отсюда и название.</w:t>
      </w:r>
    </w:p>
    <w:p w:rsidR="00727A24" w:rsidRDefault="00727A24" w:rsidP="00727A24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7A24" w:rsidRPr="00727A24" w:rsidRDefault="00727A24" w:rsidP="00727A24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27A24">
        <w:rPr>
          <w:b/>
          <w:color w:val="000000"/>
          <w:sz w:val="28"/>
          <w:szCs w:val="28"/>
        </w:rPr>
        <w:t>Как узнать продуктивное задание?</w:t>
      </w:r>
    </w:p>
    <w:p w:rsidR="00727A24" w:rsidRDefault="00727A24" w:rsidP="00727A24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2E35">
        <w:rPr>
          <w:color w:val="000000"/>
          <w:sz w:val="28"/>
          <w:szCs w:val="28"/>
        </w:rPr>
        <w:t xml:space="preserve">это </w:t>
      </w:r>
      <w:proofErr w:type="spellStart"/>
      <w:r w:rsidRPr="000D2E35">
        <w:rPr>
          <w:color w:val="000000"/>
          <w:sz w:val="28"/>
          <w:szCs w:val="28"/>
        </w:rPr>
        <w:t>деятельностное</w:t>
      </w:r>
      <w:proofErr w:type="spellEnd"/>
      <w:r w:rsidRPr="000D2E35">
        <w:rPr>
          <w:color w:val="000000"/>
          <w:sz w:val="28"/>
          <w:szCs w:val="28"/>
        </w:rPr>
        <w:t xml:space="preserve"> задание; </w:t>
      </w:r>
    </w:p>
    <w:p w:rsidR="00727A24" w:rsidRDefault="00727A24" w:rsidP="00727A24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2E35">
        <w:rPr>
          <w:color w:val="000000"/>
          <w:sz w:val="28"/>
          <w:szCs w:val="28"/>
        </w:rPr>
        <w:t xml:space="preserve">оно моделирует практическую, жизненную ситуацию; </w:t>
      </w:r>
    </w:p>
    <w:p w:rsidR="00727A24" w:rsidRDefault="00727A24" w:rsidP="00727A24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2E35">
        <w:rPr>
          <w:color w:val="000000"/>
          <w:sz w:val="28"/>
          <w:szCs w:val="28"/>
        </w:rPr>
        <w:t>оно строится на актуальном для учащихся материале</w:t>
      </w:r>
      <w:r>
        <w:rPr>
          <w:color w:val="000000"/>
          <w:sz w:val="28"/>
          <w:szCs w:val="28"/>
        </w:rPr>
        <w:t>.</w:t>
      </w:r>
    </w:p>
    <w:p w:rsidR="00D4384F" w:rsidRDefault="00D4384F" w:rsidP="00D4384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384F" w:rsidRDefault="00D4384F" w:rsidP="00D4384F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E713D">
        <w:rPr>
          <w:b/>
          <w:color w:val="000000"/>
          <w:sz w:val="28"/>
          <w:szCs w:val="28"/>
        </w:rPr>
        <w:t>Преобразование репродуктивных заданий в продуктивные</w:t>
      </w:r>
    </w:p>
    <w:p w:rsidR="00D4384F" w:rsidRPr="000D2E35" w:rsidRDefault="00D4384F" w:rsidP="00D4384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454E" w:rsidRDefault="00D4384F" w:rsidP="00727A24">
      <w:pPr>
        <w:spacing w:after="0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5"/>
          <w:sz w:val="28"/>
          <w:szCs w:val="28"/>
        </w:rPr>
        <w:drawing>
          <wp:inline distT="0" distB="0" distL="0" distR="0">
            <wp:extent cx="5486400" cy="2466975"/>
            <wp:effectExtent l="19050" t="0" r="0" b="0"/>
            <wp:docPr id="6" name="Рисунок 3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716" w:rsidRDefault="00C64716" w:rsidP="00727A24">
      <w:pPr>
        <w:spacing w:after="0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C64716" w:rsidRPr="00AF454E" w:rsidRDefault="00C64716" w:rsidP="00727A24">
      <w:pPr>
        <w:spacing w:after="0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64716">
        <w:rPr>
          <w:rFonts w:ascii="Times New Roman" w:hAnsi="Times New Roman" w:cs="Times New Roman"/>
          <w:noProof/>
          <w:color w:val="000000"/>
          <w:spacing w:val="5"/>
          <w:sz w:val="28"/>
          <w:szCs w:val="28"/>
        </w:rPr>
        <w:drawing>
          <wp:inline distT="0" distB="0" distL="0" distR="0">
            <wp:extent cx="2817495" cy="1849755"/>
            <wp:effectExtent l="19050" t="0" r="1905" b="0"/>
            <wp:docPr id="7" name="Рисунок 16" descr="C:\Users\User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625" w:rsidRPr="00821625">
        <w:rPr>
          <w:rFonts w:ascii="Times New Roman" w:hAnsi="Times New Roman" w:cs="Times New Roman"/>
          <w:noProof/>
          <w:color w:val="000000"/>
          <w:spacing w:val="5"/>
          <w:sz w:val="28"/>
          <w:szCs w:val="28"/>
        </w:rPr>
        <w:drawing>
          <wp:inline distT="0" distB="0" distL="0" distR="0">
            <wp:extent cx="2163837" cy="2484000"/>
            <wp:effectExtent l="38100" t="19050" r="26913" b="11550"/>
            <wp:docPr id="15" name="Рисунок 29" descr="C:\Users\Use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37" cy="2484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54E" w:rsidRPr="00AF454E" w:rsidRDefault="00AF454E" w:rsidP="00E8482E">
      <w:pPr>
        <w:rPr>
          <w:rFonts w:ascii="Times New Roman" w:hAnsi="Times New Roman"/>
          <w:b/>
          <w:sz w:val="28"/>
          <w:szCs w:val="28"/>
        </w:rPr>
      </w:pPr>
    </w:p>
    <w:p w:rsidR="00A43632" w:rsidRDefault="00295A81" w:rsidP="00295A81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56178" cy="1602621"/>
            <wp:effectExtent l="19050" t="0" r="1772" b="0"/>
            <wp:docPr id="5" name="Рисунок 2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09" cy="160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632" w:rsidRDefault="00295A81" w:rsidP="00295A81">
      <w:pPr>
        <w:ind w:left="-709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86921" cy="3456000"/>
            <wp:effectExtent l="19050" t="0" r="0" b="0"/>
            <wp:docPr id="1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921" cy="34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29" w:rsidRPr="006366BF" w:rsidRDefault="00E25629" w:rsidP="00E256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Общее</w:t>
      </w:r>
      <w:r w:rsidRPr="00636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понимание</w:t>
      </w:r>
      <w:r w:rsidRPr="00636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текста</w:t>
      </w:r>
    </w:p>
    <w:p w:rsidR="00E25629" w:rsidRPr="00FE228B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What is the author's purpose for writing the passage? (To entertain, persuade, inform, advise, narrate, describe).</w:t>
      </w:r>
    </w:p>
    <w:p w:rsidR="00E25629" w:rsidRPr="00FE228B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228B">
        <w:rPr>
          <w:rFonts w:ascii="Times New Roman" w:hAnsi="Times New Roman" w:cs="Times New Roman"/>
          <w:sz w:val="24"/>
          <w:szCs w:val="24"/>
          <w:lang w:val="en-US"/>
        </w:rPr>
        <w:t>What is the topic of the text? (What is the text about?)</w:t>
      </w:r>
    </w:p>
    <w:p w:rsidR="00E25629" w:rsidRPr="00FE228B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228B">
        <w:rPr>
          <w:rFonts w:ascii="Times New Roman" w:hAnsi="Times New Roman" w:cs="Times New Roman"/>
          <w:sz w:val="24"/>
          <w:szCs w:val="24"/>
          <w:lang w:val="en-US"/>
        </w:rPr>
        <w:t>What is the main idea of the text? (</w:t>
      </w:r>
      <w:r w:rsidRPr="00FE228B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The most important</w:t>
      </w:r>
      <w:r w:rsidRPr="00FE228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 thought about the topic)</w:t>
      </w:r>
    </w:p>
    <w:p w:rsidR="00E25629" w:rsidRPr="00FE228B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What does “Break the ice” mean?</w:t>
      </w:r>
    </w:p>
    <w:p w:rsidR="00E25629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Why do people feel uncomfortable when they first meet other people?</w:t>
      </w:r>
    </w:p>
    <w:p w:rsidR="00E25629" w:rsidRPr="00FE228B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List the tips on how to stop being shy and uncomfortable around the people you </w:t>
      </w:r>
      <w:proofErr w:type="gramStart"/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know well.</w:t>
      </w:r>
    </w:p>
    <w:p w:rsidR="00E25629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What does your smile say about you?</w:t>
      </w:r>
    </w:p>
    <w:p w:rsidR="00E25629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What is the best way to have interesting conversations?</w:t>
      </w:r>
    </w:p>
    <w:p w:rsidR="00E25629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Why is it important to be positive?</w:t>
      </w:r>
    </w:p>
    <w:p w:rsidR="00E25629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In what way can people know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you’re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interested in them?</w:t>
      </w:r>
    </w:p>
    <w:p w:rsidR="00E25629" w:rsidRDefault="00E25629" w:rsidP="00E25629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Mark the sentences 1-7, T (True), F (False) or DS (Doesn’t Say):</w:t>
      </w:r>
    </w:p>
    <w:p w:rsidR="00E25629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252C0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Breaking the ice means saying or doing something to start feeling relaxed with a new person. </w:t>
      </w:r>
    </w:p>
    <w:p w:rsidR="00E25629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People feel uncomfortable when meeting someone new because they cannot predict their reactions.</w:t>
      </w:r>
    </w:p>
    <w:p w:rsidR="00E25629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Some people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have any passions.</w:t>
      </w:r>
    </w:p>
    <w:p w:rsidR="00E25629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When you meet someone for the first time,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better to look serious.</w:t>
      </w:r>
    </w:p>
    <w:p w:rsidR="00E25629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Confident people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postpone things.</w:t>
      </w:r>
    </w:p>
    <w:p w:rsidR="00E25629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When you start a conversation, talk a lot about yourself.</w:t>
      </w:r>
    </w:p>
    <w:p w:rsidR="00E25629" w:rsidRPr="00252C0F" w:rsidRDefault="00E25629" w:rsidP="00E25629">
      <w:pPr>
        <w:pStyle w:val="a5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If you feel uncomfortable with new people, avoid being around them.</w:t>
      </w:r>
    </w:p>
    <w:p w:rsidR="00E25629" w:rsidRDefault="00E25629" w:rsidP="00E25629">
      <w:p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</w:p>
    <w:p w:rsidR="00E25629" w:rsidRPr="0015208B" w:rsidRDefault="00E25629" w:rsidP="00E2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4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Выявление</w:t>
      </w:r>
      <w:r w:rsidRPr="0015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3B4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информации</w:t>
      </w:r>
    </w:p>
    <w:p w:rsidR="00E25629" w:rsidRPr="0015208B" w:rsidRDefault="00E25629" w:rsidP="00E25629">
      <w:pPr>
        <w:pStyle w:val="a5"/>
        <w:numPr>
          <w:ilvl w:val="0"/>
          <w:numId w:val="5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5208B">
        <w:rPr>
          <w:rFonts w:ascii="Times New Roman" w:eastAsia="Times New Roman" w:hAnsi="Times New Roman" w:cs="Times New Roman"/>
          <w:sz w:val="24"/>
          <w:szCs w:val="24"/>
          <w:lang w:val="en-US"/>
        </w:rPr>
        <w:t>Explain what the phrases mean:</w:t>
      </w:r>
    </w:p>
    <w:p w:rsidR="00E25629" w:rsidRPr="008D7741" w:rsidRDefault="00E25629" w:rsidP="00E2562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>“Your palms sweat, you blush …” (in the 1</w:t>
      </w:r>
      <w:r w:rsidRPr="008D774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paragraph)</w:t>
      </w:r>
    </w:p>
    <w:p w:rsidR="00E25629" w:rsidRPr="008D7741" w:rsidRDefault="00E25629" w:rsidP="00E2562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>“To approach a person you fancy” (in the 2</w:t>
      </w:r>
      <w:r w:rsidRPr="008D774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paragraph)</w:t>
      </w:r>
    </w:p>
    <w:p w:rsidR="00E25629" w:rsidRPr="008D7741" w:rsidRDefault="00E25629" w:rsidP="00E2562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>“To look on the bright side” (in the 6</w:t>
      </w:r>
      <w:r w:rsidRPr="008D774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paragraph)</w:t>
      </w:r>
    </w:p>
    <w:p w:rsidR="00E25629" w:rsidRPr="00870A9D" w:rsidRDefault="00E25629" w:rsidP="00E25629">
      <w:pPr>
        <w:pStyle w:val="a5"/>
        <w:numPr>
          <w:ilvl w:val="0"/>
          <w:numId w:val="6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>“People will enjoy your positive energy and benefit from it” (in the 6</w:t>
      </w:r>
      <w:r w:rsidRPr="008D774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8D77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paragraph)</w:t>
      </w:r>
    </w:p>
    <w:p w:rsidR="00E25629" w:rsidRDefault="00E25629" w:rsidP="00E25629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8D7741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Paraphrase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(say or write in your own words without changing the meaning) the paragraphs:</w:t>
      </w:r>
    </w:p>
    <w:p w:rsidR="00E25629" w:rsidRPr="005D5E73" w:rsidRDefault="00E25629" w:rsidP="00E25629">
      <w:pPr>
        <w:pStyle w:val="a5"/>
        <w:numPr>
          <w:ilvl w:val="0"/>
          <w:numId w:val="7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5D5E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Smile;</w:t>
      </w:r>
    </w:p>
    <w:p w:rsidR="00E25629" w:rsidRPr="005D5E73" w:rsidRDefault="00E25629" w:rsidP="00E25629">
      <w:pPr>
        <w:pStyle w:val="a5"/>
        <w:numPr>
          <w:ilvl w:val="0"/>
          <w:numId w:val="7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5D5E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Develop passions;</w:t>
      </w:r>
    </w:p>
    <w:p w:rsidR="00E25629" w:rsidRPr="005D5E73" w:rsidRDefault="00E25629" w:rsidP="00E25629">
      <w:pPr>
        <w:pStyle w:val="a5"/>
        <w:numPr>
          <w:ilvl w:val="0"/>
          <w:numId w:val="7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5D5E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Be positive;</w:t>
      </w:r>
    </w:p>
    <w:p w:rsidR="00E25629" w:rsidRPr="005D5E73" w:rsidRDefault="00E25629" w:rsidP="00E25629">
      <w:pPr>
        <w:pStyle w:val="a5"/>
        <w:numPr>
          <w:ilvl w:val="0"/>
          <w:numId w:val="7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5D5E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Be a good listener;</w:t>
      </w:r>
    </w:p>
    <w:p w:rsidR="00E25629" w:rsidRDefault="00E25629" w:rsidP="00E25629">
      <w:pPr>
        <w:pStyle w:val="a5"/>
        <w:numPr>
          <w:ilvl w:val="0"/>
          <w:numId w:val="7"/>
        </w:num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5D5E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Get out there.</w:t>
      </w:r>
    </w:p>
    <w:p w:rsidR="00E25629" w:rsidRPr="00870A9D" w:rsidRDefault="00E25629" w:rsidP="00E25629">
      <w:pPr>
        <w:pStyle w:val="a5"/>
        <w:numPr>
          <w:ilvl w:val="0"/>
          <w:numId w:val="5"/>
        </w:numPr>
        <w:spacing w:after="0"/>
        <w:ind w:hanging="72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870A9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Fill in Cause and Effect chart</w:t>
      </w:r>
    </w:p>
    <w:p w:rsidR="00E25629" w:rsidRPr="000C5773" w:rsidRDefault="00E25629" w:rsidP="00E25629">
      <w:pPr>
        <w:spacing w:after="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 w:rsidRPr="000C57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</w:t>
      </w:r>
    </w:p>
    <w:p w:rsidR="00E25629" w:rsidRPr="00227C7D" w:rsidRDefault="00E25629" w:rsidP="00E25629">
      <w:pPr>
        <w:spacing w:after="0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227C7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Cause and Effect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5629" w:rsidRPr="00CA06E5" w:rsidTr="008974E3">
        <w:tc>
          <w:tcPr>
            <w:tcW w:w="9571" w:type="dxa"/>
            <w:gridSpan w:val="2"/>
          </w:tcPr>
          <w:p w:rsidR="00E25629" w:rsidRDefault="00E25629" w:rsidP="00897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When you first meet other people</w:t>
            </w:r>
          </w:p>
        </w:tc>
      </w:tr>
      <w:tr w:rsidR="00E25629" w:rsidTr="008974E3">
        <w:tc>
          <w:tcPr>
            <w:tcW w:w="4785" w:type="dxa"/>
          </w:tcPr>
          <w:p w:rsidR="00E25629" w:rsidRDefault="00E25629" w:rsidP="00897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If you</w:t>
            </w:r>
          </w:p>
        </w:tc>
        <w:tc>
          <w:tcPr>
            <w:tcW w:w="4786" w:type="dxa"/>
          </w:tcPr>
          <w:p w:rsidR="00E25629" w:rsidRDefault="00E25629" w:rsidP="00897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People’s reaction</w:t>
            </w:r>
          </w:p>
        </w:tc>
      </w:tr>
      <w:tr w:rsidR="00E25629" w:rsidTr="008974E3">
        <w:tc>
          <w:tcPr>
            <w:tcW w:w="4785" w:type="dxa"/>
          </w:tcPr>
          <w:p w:rsidR="00E25629" w:rsidRPr="005621D0" w:rsidRDefault="00E25629" w:rsidP="008974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smile</w:t>
            </w:r>
          </w:p>
        </w:tc>
        <w:tc>
          <w:tcPr>
            <w:tcW w:w="4786" w:type="dxa"/>
          </w:tcPr>
          <w:p w:rsidR="00E25629" w:rsidRDefault="00E25629" w:rsidP="008974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4785" w:type="dxa"/>
          </w:tcPr>
          <w:p w:rsidR="00E25629" w:rsidRPr="005621D0" w:rsidRDefault="00E25629" w:rsidP="008974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an interesting person</w:t>
            </w:r>
          </w:p>
        </w:tc>
        <w:tc>
          <w:tcPr>
            <w:tcW w:w="4786" w:type="dxa"/>
          </w:tcPr>
          <w:p w:rsidR="00E25629" w:rsidRDefault="00E25629" w:rsidP="008974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4785" w:type="dxa"/>
          </w:tcPr>
          <w:p w:rsidR="00E25629" w:rsidRPr="005621D0" w:rsidRDefault="00E25629" w:rsidP="008974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positive</w:t>
            </w:r>
          </w:p>
        </w:tc>
        <w:tc>
          <w:tcPr>
            <w:tcW w:w="4786" w:type="dxa"/>
          </w:tcPr>
          <w:p w:rsidR="00E25629" w:rsidRDefault="00E25629" w:rsidP="008974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4785" w:type="dxa"/>
          </w:tcPr>
          <w:p w:rsidR="00E25629" w:rsidRPr="005621D0" w:rsidRDefault="00E25629" w:rsidP="008974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a good listener</w:t>
            </w:r>
          </w:p>
        </w:tc>
        <w:tc>
          <w:tcPr>
            <w:tcW w:w="4786" w:type="dxa"/>
          </w:tcPr>
          <w:p w:rsidR="00E25629" w:rsidRDefault="00E25629" w:rsidP="008974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25629" w:rsidRPr="00870A9D" w:rsidRDefault="00E25629" w:rsidP="00E25629">
      <w:p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</w:p>
    <w:p w:rsidR="00E25629" w:rsidRPr="00DE2F45" w:rsidRDefault="00E25629" w:rsidP="00E25629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Style w:val="fontstyle01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Rank </w:t>
      </w:r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Pr="00FE22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tips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in order of importance from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to 5 where </w:t>
      </w:r>
      <w:r w:rsidRPr="000257D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is the most important to you and </w:t>
      </w:r>
      <w:r w:rsidRPr="000257D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is the least important to you. Give your arguments.</w:t>
      </w:r>
    </w:p>
    <w:p w:rsidR="00E25629" w:rsidRDefault="00E25629" w:rsidP="00E25629">
      <w:pPr>
        <w:spacing w:after="0" w:line="240" w:lineRule="auto"/>
        <w:rPr>
          <w:rStyle w:val="fontstyle01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E25629" w:rsidRDefault="00E25629" w:rsidP="00E25629">
      <w:pPr>
        <w:spacing w:after="0" w:line="240" w:lineRule="auto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</w:t>
      </w:r>
    </w:p>
    <w:p w:rsidR="00E25629" w:rsidRDefault="00E25629" w:rsidP="00E25629">
      <w:pPr>
        <w:spacing w:after="0" w:line="240" w:lineRule="auto"/>
        <w:rPr>
          <w:rStyle w:val="fontstyle01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Ranking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567"/>
      </w:tblGrid>
      <w:tr w:rsidR="00E25629" w:rsidTr="008974E3">
        <w:tc>
          <w:tcPr>
            <w:tcW w:w="2518" w:type="dxa"/>
          </w:tcPr>
          <w:p w:rsidR="00E25629" w:rsidRPr="006970ED" w:rsidRDefault="00E25629" w:rsidP="008974E3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0E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Tips</w:t>
            </w:r>
          </w:p>
        </w:tc>
        <w:tc>
          <w:tcPr>
            <w:tcW w:w="567" w:type="dxa"/>
          </w:tcPr>
          <w:p w:rsidR="00E25629" w:rsidRPr="006970ED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970ED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1-5</w:t>
            </w:r>
          </w:p>
        </w:tc>
      </w:tr>
      <w:tr w:rsidR="00E25629" w:rsidTr="008974E3">
        <w:tc>
          <w:tcPr>
            <w:tcW w:w="2518" w:type="dxa"/>
          </w:tcPr>
          <w:p w:rsidR="00E25629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2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Smile</w:t>
            </w:r>
          </w:p>
        </w:tc>
        <w:tc>
          <w:tcPr>
            <w:tcW w:w="567" w:type="dxa"/>
          </w:tcPr>
          <w:p w:rsidR="00E25629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2518" w:type="dxa"/>
          </w:tcPr>
          <w:p w:rsidR="00E25629" w:rsidRPr="006970ED" w:rsidRDefault="00E25629" w:rsidP="008974E3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Develop passions</w:t>
            </w:r>
          </w:p>
        </w:tc>
        <w:tc>
          <w:tcPr>
            <w:tcW w:w="567" w:type="dxa"/>
          </w:tcPr>
          <w:p w:rsidR="00E25629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2518" w:type="dxa"/>
          </w:tcPr>
          <w:p w:rsidR="00E25629" w:rsidRPr="006970ED" w:rsidRDefault="00E25629" w:rsidP="008974E3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Be positive</w:t>
            </w:r>
          </w:p>
        </w:tc>
        <w:tc>
          <w:tcPr>
            <w:tcW w:w="567" w:type="dxa"/>
          </w:tcPr>
          <w:p w:rsidR="00E25629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2518" w:type="dxa"/>
          </w:tcPr>
          <w:p w:rsidR="00E25629" w:rsidRPr="006970ED" w:rsidRDefault="00E25629" w:rsidP="008974E3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Be a good listener</w:t>
            </w:r>
          </w:p>
        </w:tc>
        <w:tc>
          <w:tcPr>
            <w:tcW w:w="567" w:type="dxa"/>
          </w:tcPr>
          <w:p w:rsidR="00E25629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25629" w:rsidTr="008974E3">
        <w:tc>
          <w:tcPr>
            <w:tcW w:w="2518" w:type="dxa"/>
          </w:tcPr>
          <w:p w:rsidR="00E25629" w:rsidRPr="006970ED" w:rsidRDefault="00E25629" w:rsidP="008974E3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Get out there</w:t>
            </w:r>
          </w:p>
        </w:tc>
        <w:tc>
          <w:tcPr>
            <w:tcW w:w="567" w:type="dxa"/>
          </w:tcPr>
          <w:p w:rsidR="00E25629" w:rsidRDefault="00E25629" w:rsidP="008974E3">
            <w:pPr>
              <w:rPr>
                <w:rStyle w:val="fontstyle01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25629" w:rsidRPr="000257DA" w:rsidRDefault="00E25629" w:rsidP="00E2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25629" w:rsidRDefault="00E25629" w:rsidP="00E25629">
      <w:pPr>
        <w:pStyle w:val="a5"/>
        <w:numPr>
          <w:ilvl w:val="0"/>
          <w:numId w:val="5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0A9D">
        <w:rPr>
          <w:rFonts w:ascii="Times New Roman" w:eastAsia="Times New Roman" w:hAnsi="Times New Roman" w:cs="Times New Roman"/>
          <w:sz w:val="24"/>
          <w:szCs w:val="24"/>
          <w:lang w:val="en-US"/>
        </w:rPr>
        <w:t>Retell the text in your words.</w:t>
      </w:r>
    </w:p>
    <w:p w:rsidR="00E25629" w:rsidRPr="00870A9D" w:rsidRDefault="00E25629" w:rsidP="00E25629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0A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Summarize the text</w:t>
      </w:r>
      <w:r w:rsidRPr="00870A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your words</w:t>
      </w:r>
      <w:r w:rsidRPr="00870A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(</w:t>
      </w:r>
      <w:r w:rsidRPr="00870A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reduce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the</w:t>
      </w:r>
      <w:r w:rsidRPr="00870A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 </w:t>
      </w:r>
      <w:r w:rsidRPr="00870A9D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text</w:t>
      </w:r>
      <w:r w:rsidRPr="00870A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 to its main idea and necessary information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)</w:t>
      </w:r>
      <w:r w:rsidRPr="00870A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.</w:t>
      </w:r>
    </w:p>
    <w:p w:rsidR="00E25629" w:rsidRPr="006A28E0" w:rsidRDefault="00E25629" w:rsidP="00E2562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p w:rsidR="00E25629" w:rsidRPr="003B403E" w:rsidRDefault="00E25629" w:rsidP="00E2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Интерпретация текста</w:t>
      </w:r>
    </w:p>
    <w:p w:rsidR="00E25629" w:rsidRDefault="00E25629" w:rsidP="00E25629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</w:p>
    <w:p w:rsidR="00E25629" w:rsidRPr="007B5DC7" w:rsidRDefault="00E25629" w:rsidP="00E25629">
      <w:pPr>
        <w:pStyle w:val="a5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B5DC7">
        <w:rPr>
          <w:rFonts w:ascii="Times New Roman" w:hAnsi="Times New Roman" w:cs="Times New Roman"/>
          <w:color w:val="000000"/>
          <w:sz w:val="24"/>
          <w:szCs w:val="24"/>
          <w:lang w:val="en-US"/>
        </w:rPr>
        <w:t>Describe a situation when you had a chance to get to know someone better but you were not able to think of anything to say.</w:t>
      </w:r>
    </w:p>
    <w:p w:rsidR="00E25629" w:rsidRDefault="00E25629" w:rsidP="00E25629">
      <w:pPr>
        <w:pStyle w:val="a5"/>
        <w:numPr>
          <w:ilvl w:val="0"/>
          <w:numId w:val="2"/>
        </w:numPr>
        <w:spacing w:after="0"/>
        <w:ind w:left="0" w:firstLine="0"/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Imagine you are at the International Youth Camp. </w:t>
      </w:r>
    </w:p>
    <w:p w:rsidR="00E25629" w:rsidRPr="00D10DB7" w:rsidRDefault="00E25629" w:rsidP="00E25629">
      <w:pPr>
        <w:pStyle w:val="a5"/>
        <w:numPr>
          <w:ilvl w:val="0"/>
          <w:numId w:val="3"/>
        </w:numPr>
        <w:spacing w:after="0"/>
        <w:ind w:left="0" w:firstLine="360"/>
        <w:rPr>
          <w:rStyle w:val="fontstyle01"/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10DB7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Make a list of questions (7-8) to ask your new English-speaking friend to show you are interested in him/her?</w:t>
      </w:r>
      <w:proofErr w:type="gramEnd"/>
    </w:p>
    <w:p w:rsidR="00E25629" w:rsidRPr="001D2FF7" w:rsidRDefault="00E25629" w:rsidP="00E25629">
      <w:pPr>
        <w:pStyle w:val="a5"/>
        <w:numPr>
          <w:ilvl w:val="0"/>
          <w:numId w:val="3"/>
        </w:numPr>
        <w:spacing w:after="0"/>
        <w:ind w:left="0" w:firstLine="360"/>
        <w:rPr>
          <w:rStyle w:val="fontstyle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Tell your new friends </w:t>
      </w:r>
      <w:r w:rsidRPr="00D10DB7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about your hobb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y.</w:t>
      </w:r>
    </w:p>
    <w:p w:rsidR="00E25629" w:rsidRPr="007B67EF" w:rsidRDefault="00E25629" w:rsidP="00E25629">
      <w:pPr>
        <w:pStyle w:val="a5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Advise your new friend how to overcome his/her shyness and start talking when he/she first meets someone.</w:t>
      </w:r>
    </w:p>
    <w:p w:rsidR="00E25629" w:rsidRPr="00AE0782" w:rsidRDefault="00E25629" w:rsidP="00E25629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E0782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What do you understand by the phrase </w:t>
      </w:r>
      <w:r w:rsidRPr="00AE078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“If you like yourself, others will probably like you too”? </w:t>
      </w:r>
    </w:p>
    <w:p w:rsidR="00E25629" w:rsidRPr="00AE0782" w:rsidRDefault="00E25629" w:rsidP="00E25629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E07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 the title of the text appropriate?</w:t>
      </w:r>
      <w:r w:rsidRPr="00AE0782">
        <w:rPr>
          <w:rFonts w:ascii="Helvetica" w:hAnsi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Pr="00AE07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Why/why not?</w:t>
      </w:r>
    </w:p>
    <w:p w:rsidR="00E25629" w:rsidRPr="001D2FF7" w:rsidRDefault="00E25629" w:rsidP="00E25629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E07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Why</w:t>
      </w:r>
      <w:r w:rsidRPr="007B67EF">
        <w:rPr>
          <w:rFonts w:ascii="Times New Roman" w:hAnsi="Times New Roman" w:cs="Times New Roman"/>
          <w:sz w:val="24"/>
          <w:szCs w:val="24"/>
          <w:lang w:val="en-US"/>
        </w:rPr>
        <w:t xml:space="preserve"> did the author choose this title?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5629" w:rsidRPr="00086032" w:rsidRDefault="00E25629" w:rsidP="00E25629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D2FF7">
        <w:rPr>
          <w:rFonts w:ascii="Times New Roman" w:hAnsi="Times New Roman" w:cs="Times New Roman"/>
          <w:sz w:val="24"/>
          <w:szCs w:val="24"/>
          <w:lang w:val="en-US"/>
        </w:rPr>
        <w:t>Explain how the passage supports the author’s purpose.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5629" w:rsidRDefault="00E25629" w:rsidP="00E25629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86032">
        <w:rPr>
          <w:rFonts w:ascii="Times New Roman" w:hAnsi="Times New Roman" w:cs="Times New Roman"/>
          <w:bCs/>
          <w:sz w:val="24"/>
          <w:szCs w:val="24"/>
          <w:lang w:val="en-US"/>
        </w:rPr>
        <w:t>What other title can you suggest for the text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?</w:t>
      </w:r>
    </w:p>
    <w:p w:rsidR="00E25629" w:rsidRPr="00086032" w:rsidRDefault="00E25629" w:rsidP="00E25629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Convert the text information to a </w:t>
      </w:r>
      <w:r w:rsidRPr="00086032">
        <w:rPr>
          <w:rFonts w:ascii="Times New Roman" w:hAnsi="Times New Roman" w:cs="Times New Roman"/>
          <w:bCs/>
          <w:sz w:val="24"/>
          <w:szCs w:val="24"/>
          <w:lang w:val="en-US"/>
        </w:rPr>
        <w:t>mind map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E25629" w:rsidRDefault="00E25629" w:rsidP="00E256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25629" w:rsidRDefault="00E25629" w:rsidP="00E256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782374" cy="1152000"/>
            <wp:effectExtent l="19050" t="0" r="8326" b="0"/>
            <wp:docPr id="16" name="Рисунок 3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374" cy="11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29" w:rsidRPr="001A2606" w:rsidRDefault="00E25629" w:rsidP="00E256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25629" w:rsidRDefault="00E25629" w:rsidP="00E2562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2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 относительно содержания текста и формы подачи текста</w:t>
      </w:r>
    </w:p>
    <w:p w:rsidR="00E25629" w:rsidRPr="001A2606" w:rsidRDefault="00E25629" w:rsidP="00E25629">
      <w:pPr>
        <w:pStyle w:val="a5"/>
        <w:numPr>
          <w:ilvl w:val="0"/>
          <w:numId w:val="10"/>
        </w:numPr>
        <w:spacing w:after="0" w:line="240" w:lineRule="auto"/>
        <w:ind w:hanging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How can you put into practice the information of this</w:t>
      </w:r>
      <w:r w:rsidRPr="001A26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passage</w:t>
      </w: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?</w:t>
      </w:r>
    </w:p>
    <w:p w:rsidR="00E25629" w:rsidRPr="001A2606" w:rsidRDefault="00E25629" w:rsidP="00E25629">
      <w:pPr>
        <w:pStyle w:val="a5"/>
        <w:numPr>
          <w:ilvl w:val="0"/>
          <w:numId w:val="10"/>
        </w:num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Did you find the author’s</w:t>
      </w:r>
      <w:r w:rsidRPr="001A2606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style persuasive? Why or</w:t>
      </w:r>
      <w:r w:rsidRPr="001A2606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why not?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E25629" w:rsidRPr="001A2606" w:rsidRDefault="00E25629" w:rsidP="00E25629">
      <w:pPr>
        <w:pStyle w:val="a5"/>
        <w:numPr>
          <w:ilvl w:val="0"/>
          <w:numId w:val="10"/>
        </w:num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Do you agree with what</w:t>
      </w:r>
      <w:r w:rsidRPr="001A2606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you read? Why or why</w:t>
      </w:r>
      <w:r w:rsidRPr="001A2606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A2606">
        <w:rPr>
          <w:rFonts w:ascii="Times New Roman" w:hAnsi="Times New Roman" w:cs="Times New Roman"/>
          <w:color w:val="000000"/>
          <w:sz w:val="24"/>
          <w:szCs w:val="24"/>
          <w:lang w:val="en-US"/>
        </w:rPr>
        <w:t>not?</w:t>
      </w:r>
    </w:p>
    <w:p w:rsidR="00E25629" w:rsidRPr="001A2606" w:rsidRDefault="00E25629" w:rsidP="00E2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25629" w:rsidRPr="001A2606" w:rsidRDefault="00E25629" w:rsidP="00E256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25629" w:rsidRPr="00F231D8" w:rsidRDefault="00E25629" w:rsidP="00E256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D8">
        <w:rPr>
          <w:rFonts w:ascii="Times New Roman" w:hAnsi="Times New Roman" w:cs="Times New Roman"/>
          <w:b/>
          <w:bCs/>
          <w:sz w:val="24"/>
          <w:szCs w:val="24"/>
        </w:rPr>
        <w:t>Видео</w:t>
      </w:r>
    </w:p>
    <w:p w:rsidR="00E25629" w:rsidRDefault="000D5639" w:rsidP="00E25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22" w:history="1">
        <w:r w:rsidR="00E25629" w:rsidRPr="00AB671C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https://www.youtube.com/watch?v=Ph19Mp5h_Jk</w:t>
        </w:r>
      </w:hyperlink>
    </w:p>
    <w:p w:rsidR="00E25629" w:rsidRDefault="00E25629" w:rsidP="00E256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3ABD" w:rsidRPr="001E3ABD" w:rsidRDefault="001E3ABD" w:rsidP="001E3A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E3ABD">
        <w:rPr>
          <w:rFonts w:ascii="Times New Roman" w:hAnsi="Times New Roman" w:cs="Times New Roman"/>
          <w:b/>
          <w:sz w:val="28"/>
          <w:szCs w:val="28"/>
          <w:lang w:val="en-US"/>
        </w:rPr>
        <w:t>One Call Away</w:t>
      </w:r>
      <w:r w:rsidRPr="001E3AB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E3ABD">
        <w:rPr>
          <w:rFonts w:ascii="Times New Roman" w:hAnsi="Times New Roman" w:cs="Times New Roman"/>
          <w:sz w:val="28"/>
          <w:szCs w:val="28"/>
          <w:lang w:val="en-US"/>
        </w:rPr>
        <w:t xml:space="preserve">Charlie </w:t>
      </w:r>
      <w:proofErr w:type="spellStart"/>
      <w:r w:rsidRPr="001E3ABD">
        <w:rPr>
          <w:rFonts w:ascii="Times New Roman" w:hAnsi="Times New Roman" w:cs="Times New Roman"/>
          <w:sz w:val="28"/>
          <w:szCs w:val="28"/>
          <w:lang w:val="en-US"/>
        </w:rPr>
        <w:t>Puth</w:t>
      </w:r>
      <w:proofErr w:type="spellEnd"/>
      <w:r w:rsidRPr="001E3AB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1E3AB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E25629" w:rsidRPr="001E3ABD" w:rsidRDefault="00E25629" w:rsidP="00E256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0" w:name="_GoBack"/>
      <w:bookmarkEnd w:id="0"/>
    </w:p>
    <w:p w:rsidR="00E25629" w:rsidRDefault="000D5639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23" w:history="1">
        <w:r w:rsidR="005F6008" w:rsidRPr="00B940A9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</w:rPr>
          <w:t>https://www.youtube.com/watch?v=BxuY9FET9Y4</w:t>
        </w:r>
      </w:hyperlink>
    </w:p>
    <w:p w:rsidR="005F6008" w:rsidRDefault="005F6008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5629" w:rsidRPr="00EC57C4" w:rsidRDefault="00EC57C4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I'll be there to save the day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Superman got nothing on me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Call me, baby, if you need a friend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 just </w:t>
      </w:r>
      <w:proofErr w:type="spellStart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wanna</w:t>
      </w:r>
      <w:proofErr w:type="spellEnd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give you love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C'mon, c'mon, c'mon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Reaching out to you, so take a chance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 matter where you go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You know you're not alone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I'll be there to save the day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Superman got nothing on me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Come along with me and don't be scared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 just </w:t>
      </w:r>
      <w:proofErr w:type="spellStart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wanna</w:t>
      </w:r>
      <w:proofErr w:type="spellEnd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set you free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C'mon, c'mon, c'mon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You and me can make it anywhere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For now, we can stay here for a while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Cause you know, I just </w:t>
      </w:r>
      <w:proofErr w:type="spellStart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wanna</w:t>
      </w:r>
      <w:proofErr w:type="spellEnd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see you smile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 matter where you go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You know you're not alone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I'll be there to save the day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Superman got nothing on me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And when you're weak I'll be strong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I'm </w:t>
      </w:r>
      <w:proofErr w:type="spellStart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gonna</w:t>
      </w:r>
      <w:proofErr w:type="spellEnd"/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keep holding on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Now don't you worry, it won't be long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Darling, and when you feel like hope is gone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Just run into my arms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I'll be there to save the day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Superman got nothing on me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one, 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I'll be there to save the day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Superman got nothing on me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C5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I'm only one call away</w:t>
      </w:r>
    </w:p>
    <w:p w:rsidR="00EC57C4" w:rsidRPr="00EC57C4" w:rsidRDefault="00EC57C4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C57C4" w:rsidRPr="00EC57C4" w:rsidRDefault="00EC57C4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C57C4" w:rsidRPr="00EC57C4" w:rsidRDefault="00EC57C4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C57C4" w:rsidRPr="00EC57C4" w:rsidRDefault="00EC57C4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25629" w:rsidRPr="00EC57C4" w:rsidRDefault="00E25629" w:rsidP="00C70C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sectPr w:rsidR="00E25629" w:rsidRPr="00EC57C4" w:rsidSect="0050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4EC6"/>
    <w:multiLevelType w:val="hybridMultilevel"/>
    <w:tmpl w:val="3042D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1469"/>
    <w:multiLevelType w:val="hybridMultilevel"/>
    <w:tmpl w:val="78387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28BF"/>
    <w:multiLevelType w:val="hybridMultilevel"/>
    <w:tmpl w:val="AE84B4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D77EB"/>
    <w:multiLevelType w:val="hybridMultilevel"/>
    <w:tmpl w:val="9B0A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407E3"/>
    <w:multiLevelType w:val="hybridMultilevel"/>
    <w:tmpl w:val="2E84EED2"/>
    <w:lvl w:ilvl="0" w:tplc="6DCA76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32DE"/>
    <w:multiLevelType w:val="hybridMultilevel"/>
    <w:tmpl w:val="7DD4AA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4519F"/>
    <w:multiLevelType w:val="hybridMultilevel"/>
    <w:tmpl w:val="68A29FEE"/>
    <w:lvl w:ilvl="0" w:tplc="E5D008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733EE"/>
    <w:multiLevelType w:val="hybridMultilevel"/>
    <w:tmpl w:val="0456D6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C5578"/>
    <w:multiLevelType w:val="hybridMultilevel"/>
    <w:tmpl w:val="3602492E"/>
    <w:lvl w:ilvl="0" w:tplc="F45AA8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07A14"/>
    <w:multiLevelType w:val="hybridMultilevel"/>
    <w:tmpl w:val="2A4AD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532C"/>
    <w:rsid w:val="000D5639"/>
    <w:rsid w:val="001E3ABD"/>
    <w:rsid w:val="00294131"/>
    <w:rsid w:val="00295A81"/>
    <w:rsid w:val="00351A67"/>
    <w:rsid w:val="003E307B"/>
    <w:rsid w:val="0041425E"/>
    <w:rsid w:val="00506E9D"/>
    <w:rsid w:val="0051348A"/>
    <w:rsid w:val="005155C2"/>
    <w:rsid w:val="00556789"/>
    <w:rsid w:val="005F6008"/>
    <w:rsid w:val="00727A24"/>
    <w:rsid w:val="007D7CC0"/>
    <w:rsid w:val="00807980"/>
    <w:rsid w:val="00821625"/>
    <w:rsid w:val="008A1342"/>
    <w:rsid w:val="008B7DEA"/>
    <w:rsid w:val="00A2532C"/>
    <w:rsid w:val="00A2646D"/>
    <w:rsid w:val="00A43632"/>
    <w:rsid w:val="00AB537B"/>
    <w:rsid w:val="00AC3429"/>
    <w:rsid w:val="00AF454E"/>
    <w:rsid w:val="00C433B4"/>
    <w:rsid w:val="00C64716"/>
    <w:rsid w:val="00C70CB8"/>
    <w:rsid w:val="00C838CF"/>
    <w:rsid w:val="00CA06E5"/>
    <w:rsid w:val="00D07EBB"/>
    <w:rsid w:val="00D4384F"/>
    <w:rsid w:val="00E25629"/>
    <w:rsid w:val="00E40129"/>
    <w:rsid w:val="00E8482E"/>
    <w:rsid w:val="00EA62A8"/>
    <w:rsid w:val="00E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A707"/>
  <w15:docId w15:val="{7295D95B-40BD-4E34-A059-7CE226EC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EB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A2646D"/>
    <w:rPr>
      <w:rFonts w:ascii="Calibri" w:hAnsi="Calibri" w:hint="default"/>
      <w:b w:val="0"/>
      <w:bCs w:val="0"/>
      <w:i w:val="0"/>
      <w:iCs w:val="0"/>
      <w:color w:val="181818"/>
      <w:sz w:val="56"/>
      <w:szCs w:val="56"/>
    </w:rPr>
  </w:style>
  <w:style w:type="character" w:customStyle="1" w:styleId="fontstyle21">
    <w:name w:val="fontstyle21"/>
    <w:basedOn w:val="a0"/>
    <w:rsid w:val="00A2646D"/>
    <w:rPr>
      <w:rFonts w:ascii="Calibri" w:hAnsi="Calibri" w:hint="default"/>
      <w:b/>
      <w:bCs/>
      <w:i/>
      <w:iCs/>
      <w:color w:val="FF0000"/>
      <w:sz w:val="56"/>
      <w:szCs w:val="56"/>
    </w:rPr>
  </w:style>
  <w:style w:type="paragraph" w:styleId="a5">
    <w:name w:val="List Paragraph"/>
    <w:basedOn w:val="a"/>
    <w:uiPriority w:val="34"/>
    <w:qFormat/>
    <w:rsid w:val="003E307B"/>
    <w:pPr>
      <w:ind w:left="720"/>
      <w:contextualSpacing/>
    </w:pPr>
  </w:style>
  <w:style w:type="table" w:styleId="a6">
    <w:name w:val="Table Grid"/>
    <w:basedOn w:val="a1"/>
    <w:uiPriority w:val="59"/>
    <w:rsid w:val="00C70C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72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562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256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www.youtube.com/watch?v=BxuY9FET9Y4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www.youtube.com/watch?v=Ph19Mp5h_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FCD64-0625-4B45-B07E-036362A2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10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2021-08-24T07:12:00Z</dcterms:created>
  <dcterms:modified xsi:type="dcterms:W3CDTF">2021-12-05T15:34:00Z</dcterms:modified>
</cp:coreProperties>
</file>