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6C" w:rsidRPr="000C1F6C" w:rsidRDefault="000C1F6C" w:rsidP="00433D0D">
      <w:pPr>
        <w:pStyle w:val="a7"/>
        <w:tabs>
          <w:tab w:val="left" w:pos="142"/>
          <w:tab w:val="left" w:pos="709"/>
          <w:tab w:val="left" w:pos="851"/>
        </w:tabs>
        <w:ind w:firstLine="567"/>
        <w:jc w:val="center"/>
        <w:rPr>
          <w:rFonts w:cs="Times New Roman"/>
          <w:b/>
        </w:rPr>
      </w:pPr>
      <w:bookmarkStart w:id="0" w:name="bookmark5"/>
      <w:r w:rsidRPr="000C1F6C">
        <w:rPr>
          <w:rFonts w:cs="Times New Roman"/>
          <w:b/>
        </w:rPr>
        <w:t>МУНИЦИПАЛЬНОЕ БЮДЖЕТНОЕ ОБЩЕОБРАЗОВАТЕЛЬНОЕ УЧРЕЖДЕНИЕ</w:t>
      </w:r>
    </w:p>
    <w:p w:rsidR="000C1F6C" w:rsidRPr="000C1F6C" w:rsidRDefault="000C1F6C" w:rsidP="00433D0D">
      <w:pPr>
        <w:pStyle w:val="a7"/>
        <w:tabs>
          <w:tab w:val="left" w:pos="142"/>
          <w:tab w:val="left" w:pos="709"/>
          <w:tab w:val="left" w:pos="851"/>
        </w:tabs>
        <w:ind w:firstLine="567"/>
        <w:jc w:val="center"/>
        <w:rPr>
          <w:rFonts w:cs="Times New Roman"/>
          <w:b/>
        </w:rPr>
      </w:pPr>
      <w:r w:rsidRPr="000C1F6C">
        <w:rPr>
          <w:rFonts w:cs="Times New Roman"/>
          <w:b/>
        </w:rPr>
        <w:t>«ЖУРАВЛИНСКАЯ СРЕДНЯЯ ШКОЛА»</w:t>
      </w:r>
    </w:p>
    <w:p w:rsidR="000C1F6C" w:rsidRPr="000C1F6C" w:rsidRDefault="000C1F6C" w:rsidP="00433D0D">
      <w:pPr>
        <w:pStyle w:val="a7"/>
        <w:pBdr>
          <w:bottom w:val="single" w:sz="12" w:space="1" w:color="auto"/>
        </w:pBdr>
        <w:tabs>
          <w:tab w:val="left" w:pos="142"/>
          <w:tab w:val="left" w:pos="709"/>
          <w:tab w:val="left" w:pos="851"/>
        </w:tabs>
        <w:ind w:firstLine="567"/>
        <w:jc w:val="center"/>
        <w:rPr>
          <w:rFonts w:cs="Times New Roman"/>
        </w:rPr>
      </w:pPr>
      <w:r w:rsidRPr="000C1F6C">
        <w:rPr>
          <w:rFonts w:cs="Times New Roman"/>
          <w:b/>
        </w:rPr>
        <w:t>САКСКОГО РАЙОНА  РЕСПУБЛИКИ КРЫМ</w:t>
      </w:r>
    </w:p>
    <w:p w:rsidR="000C1F6C" w:rsidRPr="000C1F6C" w:rsidRDefault="000C1F6C" w:rsidP="00433D0D">
      <w:pPr>
        <w:pStyle w:val="a7"/>
        <w:tabs>
          <w:tab w:val="left" w:pos="142"/>
          <w:tab w:val="left" w:pos="709"/>
          <w:tab w:val="left" w:pos="851"/>
        </w:tabs>
        <w:ind w:firstLine="567"/>
        <w:jc w:val="center"/>
        <w:rPr>
          <w:rFonts w:cs="Times New Roman"/>
        </w:rPr>
      </w:pPr>
      <w:proofErr w:type="gramStart"/>
      <w:r w:rsidRPr="000C1F6C">
        <w:rPr>
          <w:rFonts w:cs="Times New Roman"/>
        </w:rPr>
        <w:t xml:space="preserve">296544, Россия, Республика Крым, </w:t>
      </w:r>
      <w:proofErr w:type="spellStart"/>
      <w:r w:rsidRPr="000C1F6C">
        <w:rPr>
          <w:rFonts w:cs="Times New Roman"/>
        </w:rPr>
        <w:t>Сакский</w:t>
      </w:r>
      <w:proofErr w:type="spellEnd"/>
      <w:r w:rsidRPr="000C1F6C">
        <w:rPr>
          <w:rFonts w:cs="Times New Roman"/>
        </w:rPr>
        <w:t xml:space="preserve"> район, с. Журавли, ул. Виноградная, д.1А</w:t>
      </w:r>
      <w:proofErr w:type="gramEnd"/>
    </w:p>
    <w:p w:rsidR="000C1F6C" w:rsidRPr="000C1F6C" w:rsidRDefault="000C1F6C" w:rsidP="00433D0D">
      <w:pPr>
        <w:pStyle w:val="a7"/>
        <w:tabs>
          <w:tab w:val="left" w:pos="142"/>
          <w:tab w:val="left" w:pos="709"/>
          <w:tab w:val="left" w:pos="851"/>
        </w:tabs>
        <w:ind w:firstLine="567"/>
        <w:jc w:val="center"/>
        <w:rPr>
          <w:rFonts w:cs="Times New Roman"/>
          <w:u w:val="single"/>
        </w:rPr>
      </w:pPr>
      <w:r w:rsidRPr="000C1F6C">
        <w:rPr>
          <w:rFonts w:cs="Times New Roman"/>
        </w:rPr>
        <w:t xml:space="preserve">тел./факс 97-6-42, </w:t>
      </w:r>
      <w:proofErr w:type="spellStart"/>
      <w:proofErr w:type="gramStart"/>
      <w:r w:rsidRPr="000C1F6C">
        <w:rPr>
          <w:rFonts w:cs="Times New Roman"/>
        </w:rPr>
        <w:t>Е</w:t>
      </w:r>
      <w:proofErr w:type="gramEnd"/>
      <w:r w:rsidRPr="000C1F6C">
        <w:rPr>
          <w:rFonts w:cs="Times New Roman"/>
        </w:rPr>
        <w:t>-ma</w:t>
      </w:r>
      <w:r w:rsidRPr="000C1F6C">
        <w:rPr>
          <w:rFonts w:cs="Times New Roman"/>
          <w:lang w:val="en-US"/>
        </w:rPr>
        <w:t>il</w:t>
      </w:r>
      <w:proofErr w:type="spellEnd"/>
      <w:r w:rsidRPr="000C1F6C">
        <w:rPr>
          <w:rFonts w:cs="Times New Roman"/>
        </w:rPr>
        <w:t xml:space="preserve">: </w:t>
      </w:r>
      <w:r w:rsidRPr="000C1F6C">
        <w:rPr>
          <w:rFonts w:cs="Times New Roman"/>
          <w:color w:val="333333"/>
          <w:u w:val="single"/>
        </w:rPr>
        <w:t>zhuravlinskaya@mail.ru</w:t>
      </w:r>
    </w:p>
    <w:p w:rsidR="000C1F6C" w:rsidRPr="000C1F6C" w:rsidRDefault="000C1F6C" w:rsidP="00433D0D">
      <w:pPr>
        <w:pStyle w:val="a7"/>
        <w:tabs>
          <w:tab w:val="left" w:pos="142"/>
          <w:tab w:val="left" w:pos="709"/>
          <w:tab w:val="left" w:pos="851"/>
        </w:tabs>
        <w:ind w:firstLine="567"/>
        <w:jc w:val="center"/>
        <w:rPr>
          <w:rFonts w:cs="Times New Roman"/>
        </w:rPr>
      </w:pPr>
      <w:r w:rsidRPr="000C1F6C">
        <w:rPr>
          <w:rFonts w:cs="Times New Roman"/>
        </w:rPr>
        <w:t>ОГРН 1149102181469        ИНН  9107004893          КПП   910701001</w:t>
      </w:r>
    </w:p>
    <w:p w:rsidR="000C1F6C" w:rsidRPr="000C1F6C" w:rsidRDefault="000C1F6C" w:rsidP="00433D0D">
      <w:pPr>
        <w:tabs>
          <w:tab w:val="left" w:pos="142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F6C" w:rsidRPr="000C1F6C" w:rsidRDefault="000C1F6C" w:rsidP="00433D0D">
      <w:pPr>
        <w:tabs>
          <w:tab w:val="left" w:pos="142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F6C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0C1F6C" w:rsidRPr="00B94EC9" w:rsidRDefault="00B94EC9" w:rsidP="00433D0D">
      <w:pPr>
        <w:tabs>
          <w:tab w:val="left" w:pos="142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C9">
        <w:rPr>
          <w:rFonts w:ascii="Times New Roman" w:hAnsi="Times New Roman" w:cs="Times New Roman"/>
          <w:b/>
          <w:sz w:val="24"/>
          <w:szCs w:val="24"/>
        </w:rPr>
        <w:t>29</w:t>
      </w:r>
      <w:r w:rsidR="000C1F6C" w:rsidRPr="000C1F6C">
        <w:rPr>
          <w:rFonts w:ascii="Times New Roman" w:hAnsi="Times New Roman" w:cs="Times New Roman"/>
          <w:b/>
          <w:sz w:val="24"/>
          <w:szCs w:val="24"/>
        </w:rPr>
        <w:t>.</w:t>
      </w:r>
      <w:r w:rsidRPr="00B94EC9">
        <w:rPr>
          <w:rFonts w:ascii="Times New Roman" w:hAnsi="Times New Roman" w:cs="Times New Roman"/>
          <w:b/>
          <w:sz w:val="24"/>
          <w:szCs w:val="24"/>
        </w:rPr>
        <w:t>1</w:t>
      </w:r>
      <w:r w:rsidR="000C1F6C" w:rsidRPr="000C1F6C">
        <w:rPr>
          <w:rFonts w:ascii="Times New Roman" w:hAnsi="Times New Roman" w:cs="Times New Roman"/>
          <w:b/>
          <w:sz w:val="24"/>
          <w:szCs w:val="24"/>
        </w:rPr>
        <w:t>1.2022г.                             с</w:t>
      </w:r>
      <w:proofErr w:type="gramStart"/>
      <w:r w:rsidR="000C1F6C" w:rsidRPr="000C1F6C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="000C1F6C" w:rsidRPr="000C1F6C">
        <w:rPr>
          <w:rFonts w:ascii="Times New Roman" w:hAnsi="Times New Roman" w:cs="Times New Roman"/>
          <w:b/>
          <w:sz w:val="24"/>
          <w:szCs w:val="24"/>
        </w:rPr>
        <w:t xml:space="preserve">уравли                                     № </w:t>
      </w:r>
      <w:r w:rsidRPr="00B94EC9">
        <w:rPr>
          <w:rFonts w:ascii="Times New Roman" w:hAnsi="Times New Roman" w:cs="Times New Roman"/>
          <w:b/>
          <w:sz w:val="24"/>
          <w:szCs w:val="24"/>
        </w:rPr>
        <w:t>332</w:t>
      </w:r>
    </w:p>
    <w:p w:rsidR="00433D0D" w:rsidRDefault="00433D0D" w:rsidP="00433D0D">
      <w:pPr>
        <w:pStyle w:val="10"/>
        <w:keepNext/>
        <w:keepLines/>
        <w:shd w:val="clear" w:color="auto" w:fill="auto"/>
        <w:tabs>
          <w:tab w:val="left" w:pos="142"/>
          <w:tab w:val="left" w:pos="1134"/>
        </w:tabs>
        <w:spacing w:line="240" w:lineRule="auto"/>
        <w:ind w:firstLine="709"/>
        <w:jc w:val="both"/>
        <w:rPr>
          <w:b/>
          <w:sz w:val="24"/>
          <w:szCs w:val="24"/>
        </w:rPr>
      </w:pPr>
    </w:p>
    <w:p w:rsidR="000C1F6C" w:rsidRPr="00B94EC9" w:rsidRDefault="000C1F6C" w:rsidP="00433D0D">
      <w:pPr>
        <w:pStyle w:val="10"/>
        <w:keepNext/>
        <w:keepLines/>
        <w:shd w:val="clear" w:color="auto" w:fill="auto"/>
        <w:tabs>
          <w:tab w:val="left" w:pos="142"/>
          <w:tab w:val="left" w:pos="1134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0C1F6C">
        <w:rPr>
          <w:b/>
          <w:sz w:val="24"/>
          <w:szCs w:val="24"/>
        </w:rPr>
        <w:t xml:space="preserve">Об итогах проверки </w:t>
      </w:r>
      <w:bookmarkEnd w:id="0"/>
      <w:r w:rsidRPr="000C1F6C">
        <w:rPr>
          <w:b/>
          <w:sz w:val="24"/>
          <w:szCs w:val="24"/>
        </w:rPr>
        <w:t xml:space="preserve">текущей работы по реализации </w:t>
      </w:r>
      <w:proofErr w:type="spellStart"/>
      <w:r w:rsidRPr="000C1F6C">
        <w:rPr>
          <w:b/>
          <w:sz w:val="24"/>
          <w:szCs w:val="24"/>
        </w:rPr>
        <w:t>системно-деятельностного</w:t>
      </w:r>
      <w:proofErr w:type="spellEnd"/>
      <w:r w:rsidRPr="000C1F6C">
        <w:rPr>
          <w:b/>
          <w:sz w:val="24"/>
          <w:szCs w:val="24"/>
        </w:rPr>
        <w:t xml:space="preserve"> подхода и </w:t>
      </w:r>
      <w:proofErr w:type="spellStart"/>
      <w:r w:rsidRPr="000C1F6C">
        <w:rPr>
          <w:b/>
          <w:sz w:val="24"/>
          <w:szCs w:val="24"/>
        </w:rPr>
        <w:t>здоровьесберегающих</w:t>
      </w:r>
      <w:proofErr w:type="spellEnd"/>
      <w:r w:rsidRPr="000C1F6C">
        <w:rPr>
          <w:b/>
          <w:sz w:val="24"/>
          <w:szCs w:val="24"/>
        </w:rPr>
        <w:t xml:space="preserve"> технологий на уроках</w:t>
      </w:r>
      <w:r w:rsidR="00B94EC9" w:rsidRPr="00B94EC9">
        <w:rPr>
          <w:b/>
          <w:sz w:val="24"/>
          <w:szCs w:val="24"/>
        </w:rPr>
        <w:t xml:space="preserve"> в 1-4 классах</w:t>
      </w:r>
    </w:p>
    <w:p w:rsidR="000C1F6C" w:rsidRPr="000C1F6C" w:rsidRDefault="000C1F6C" w:rsidP="00433D0D">
      <w:pPr>
        <w:pStyle w:val="10"/>
        <w:keepNext/>
        <w:keepLines/>
        <w:shd w:val="clear" w:color="auto" w:fill="auto"/>
        <w:tabs>
          <w:tab w:val="left" w:pos="142"/>
          <w:tab w:val="left" w:pos="1134"/>
        </w:tabs>
        <w:spacing w:line="240" w:lineRule="auto"/>
        <w:ind w:firstLine="709"/>
        <w:jc w:val="both"/>
        <w:rPr>
          <w:b/>
          <w:sz w:val="24"/>
          <w:szCs w:val="24"/>
        </w:rPr>
      </w:pPr>
    </w:p>
    <w:p w:rsidR="000C1F6C" w:rsidRPr="000C1F6C" w:rsidRDefault="000C1F6C" w:rsidP="00433D0D">
      <w:pPr>
        <w:pStyle w:val="10"/>
        <w:keepNext/>
        <w:keepLines/>
        <w:shd w:val="clear" w:color="auto" w:fill="auto"/>
        <w:tabs>
          <w:tab w:val="left" w:pos="142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0C1F6C">
        <w:rPr>
          <w:sz w:val="24"/>
          <w:szCs w:val="24"/>
        </w:rPr>
        <w:t>В соответс</w:t>
      </w:r>
      <w:r>
        <w:rPr>
          <w:sz w:val="24"/>
          <w:szCs w:val="24"/>
        </w:rPr>
        <w:t>т</w:t>
      </w:r>
      <w:r w:rsidRPr="000C1F6C">
        <w:rPr>
          <w:sz w:val="24"/>
          <w:szCs w:val="24"/>
        </w:rPr>
        <w:t xml:space="preserve">вии с планом </w:t>
      </w:r>
      <w:proofErr w:type="spellStart"/>
      <w:r w:rsidRPr="000C1F6C">
        <w:rPr>
          <w:sz w:val="24"/>
          <w:szCs w:val="24"/>
        </w:rPr>
        <w:t>внутришкольного</w:t>
      </w:r>
      <w:proofErr w:type="spellEnd"/>
      <w:r w:rsidRPr="000C1F6C">
        <w:rPr>
          <w:sz w:val="24"/>
          <w:szCs w:val="24"/>
        </w:rPr>
        <w:t xml:space="preserve"> контроля </w:t>
      </w:r>
      <w:r>
        <w:rPr>
          <w:sz w:val="24"/>
          <w:szCs w:val="24"/>
        </w:rPr>
        <w:t xml:space="preserve">на </w:t>
      </w:r>
      <w:r w:rsidR="00B94EC9">
        <w:rPr>
          <w:sz w:val="24"/>
          <w:szCs w:val="24"/>
        </w:rPr>
        <w:t>ноябрь</w:t>
      </w:r>
      <w:r>
        <w:rPr>
          <w:sz w:val="24"/>
          <w:szCs w:val="24"/>
        </w:rPr>
        <w:t xml:space="preserve"> 2022г. </w:t>
      </w:r>
      <w:r w:rsidRPr="000C1F6C">
        <w:rPr>
          <w:sz w:val="24"/>
          <w:szCs w:val="24"/>
        </w:rPr>
        <w:t xml:space="preserve">заместителем директора по УР </w:t>
      </w:r>
      <w:proofErr w:type="spellStart"/>
      <w:r w:rsidRPr="000C1F6C">
        <w:rPr>
          <w:sz w:val="24"/>
          <w:szCs w:val="24"/>
        </w:rPr>
        <w:t>Коперчак</w:t>
      </w:r>
      <w:proofErr w:type="spellEnd"/>
      <w:r w:rsidRPr="000C1F6C">
        <w:rPr>
          <w:sz w:val="24"/>
          <w:szCs w:val="24"/>
        </w:rPr>
        <w:t xml:space="preserve"> М.А. были посещены уроки и проверена текущая работа педагогов по реализации </w:t>
      </w:r>
      <w:proofErr w:type="spellStart"/>
      <w:r w:rsidRPr="000C1F6C">
        <w:rPr>
          <w:sz w:val="24"/>
          <w:szCs w:val="24"/>
        </w:rPr>
        <w:t>системно-деятельностного</w:t>
      </w:r>
      <w:proofErr w:type="spellEnd"/>
      <w:r w:rsidRPr="000C1F6C">
        <w:rPr>
          <w:sz w:val="24"/>
          <w:szCs w:val="24"/>
        </w:rPr>
        <w:t xml:space="preserve"> подхода и </w:t>
      </w:r>
      <w:proofErr w:type="spellStart"/>
      <w:r w:rsidRPr="000C1F6C">
        <w:rPr>
          <w:sz w:val="24"/>
          <w:szCs w:val="24"/>
        </w:rPr>
        <w:t>здоровьесберегающих</w:t>
      </w:r>
      <w:proofErr w:type="spellEnd"/>
      <w:r w:rsidRPr="000C1F6C">
        <w:rPr>
          <w:sz w:val="24"/>
          <w:szCs w:val="24"/>
        </w:rPr>
        <w:t xml:space="preserve"> технологий на занятиях. Проверка показала следующее.</w:t>
      </w:r>
    </w:p>
    <w:p w:rsidR="000C1F6C" w:rsidRPr="000C1F6C" w:rsidRDefault="000C1F6C" w:rsidP="00433D0D">
      <w:pPr>
        <w:pStyle w:val="a7"/>
        <w:tabs>
          <w:tab w:val="left" w:pos="1134"/>
        </w:tabs>
        <w:ind w:firstLine="709"/>
        <w:jc w:val="both"/>
        <w:rPr>
          <w:rFonts w:cs="Times New Roman"/>
        </w:rPr>
      </w:pPr>
      <w:r w:rsidRPr="00433D0D">
        <w:rPr>
          <w:rFonts w:cs="Times New Roman"/>
          <w:b/>
        </w:rPr>
        <w:t xml:space="preserve">Реализация технологии </w:t>
      </w:r>
      <w:proofErr w:type="spellStart"/>
      <w:r w:rsidRPr="00433D0D">
        <w:rPr>
          <w:rFonts w:cs="Times New Roman"/>
          <w:b/>
        </w:rPr>
        <w:t>деятельностного</w:t>
      </w:r>
      <w:proofErr w:type="spellEnd"/>
      <w:r w:rsidRPr="00433D0D">
        <w:rPr>
          <w:rFonts w:cs="Times New Roman"/>
          <w:b/>
        </w:rPr>
        <w:t xml:space="preserve"> метода</w:t>
      </w:r>
      <w:r w:rsidRPr="000C1F6C">
        <w:rPr>
          <w:rFonts w:cs="Times New Roman"/>
        </w:rPr>
        <w:t xml:space="preserve"> в практическом преподавании обеспечивается следующей системой дидактических принципов: </w:t>
      </w:r>
    </w:p>
    <w:p w:rsidR="000C1F6C" w:rsidRPr="000C1F6C" w:rsidRDefault="000C1F6C" w:rsidP="00433D0D">
      <w:pPr>
        <w:pStyle w:val="a7"/>
        <w:tabs>
          <w:tab w:val="left" w:pos="1134"/>
        </w:tabs>
        <w:ind w:firstLine="709"/>
        <w:jc w:val="both"/>
        <w:rPr>
          <w:rFonts w:cs="Times New Roman"/>
        </w:rPr>
      </w:pPr>
      <w:r w:rsidRPr="000C1F6C">
        <w:rPr>
          <w:rFonts w:cs="Times New Roman"/>
        </w:rPr>
        <w:t xml:space="preserve">1) Принцип деятельности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0C1F6C">
        <w:rPr>
          <w:rFonts w:cs="Times New Roman"/>
        </w:rPr>
        <w:t>деятельностных</w:t>
      </w:r>
      <w:proofErr w:type="spellEnd"/>
      <w:r w:rsidRPr="000C1F6C">
        <w:rPr>
          <w:rFonts w:cs="Times New Roman"/>
        </w:rPr>
        <w:t xml:space="preserve"> способностей, </w:t>
      </w:r>
      <w:proofErr w:type="spellStart"/>
      <w:r w:rsidRPr="000C1F6C">
        <w:rPr>
          <w:rFonts w:cs="Times New Roman"/>
        </w:rPr>
        <w:t>общеучебных</w:t>
      </w:r>
      <w:proofErr w:type="spellEnd"/>
      <w:r w:rsidRPr="000C1F6C">
        <w:rPr>
          <w:rFonts w:cs="Times New Roman"/>
        </w:rPr>
        <w:t xml:space="preserve"> умений. </w:t>
      </w:r>
    </w:p>
    <w:p w:rsidR="000C1F6C" w:rsidRPr="000C1F6C" w:rsidRDefault="000C1F6C" w:rsidP="00433D0D">
      <w:pPr>
        <w:pStyle w:val="a7"/>
        <w:tabs>
          <w:tab w:val="left" w:pos="1134"/>
        </w:tabs>
        <w:ind w:firstLine="709"/>
        <w:jc w:val="both"/>
        <w:rPr>
          <w:rFonts w:cs="Times New Roman"/>
        </w:rPr>
      </w:pPr>
      <w:r w:rsidRPr="000C1F6C">
        <w:rPr>
          <w:rFonts w:cs="Times New Roman"/>
        </w:rPr>
        <w:t xml:space="preserve">2) 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 </w:t>
      </w:r>
    </w:p>
    <w:p w:rsidR="000C1F6C" w:rsidRPr="000C1F6C" w:rsidRDefault="000C1F6C" w:rsidP="00433D0D">
      <w:pPr>
        <w:pStyle w:val="a7"/>
        <w:tabs>
          <w:tab w:val="left" w:pos="1134"/>
        </w:tabs>
        <w:ind w:firstLine="709"/>
        <w:jc w:val="both"/>
        <w:rPr>
          <w:rFonts w:cs="Times New Roman"/>
        </w:rPr>
      </w:pPr>
      <w:r w:rsidRPr="000C1F6C">
        <w:rPr>
          <w:rFonts w:cs="Times New Roman"/>
        </w:rPr>
        <w:t xml:space="preserve">3) Принцип целостности 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0C1F6C">
        <w:rPr>
          <w:rFonts w:cs="Times New Roman"/>
        </w:rPr>
        <w:t>социокультурном</w:t>
      </w:r>
      <w:proofErr w:type="spellEnd"/>
      <w:r w:rsidRPr="000C1F6C">
        <w:rPr>
          <w:rFonts w:cs="Times New Roman"/>
        </w:rPr>
        <w:t xml:space="preserve"> мире и мире деятельности, о роли и месте каждой науки в системе наук). </w:t>
      </w:r>
    </w:p>
    <w:p w:rsidR="000C1F6C" w:rsidRPr="000C1F6C" w:rsidRDefault="000C1F6C" w:rsidP="00433D0D">
      <w:pPr>
        <w:pStyle w:val="a7"/>
        <w:tabs>
          <w:tab w:val="left" w:pos="1134"/>
        </w:tabs>
        <w:ind w:firstLine="709"/>
        <w:jc w:val="both"/>
        <w:rPr>
          <w:rFonts w:cs="Times New Roman"/>
        </w:rPr>
      </w:pPr>
      <w:r w:rsidRPr="000C1F6C">
        <w:rPr>
          <w:rFonts w:cs="Times New Roman"/>
        </w:rPr>
        <w:t>4) Принцип минимакса – заключается в следующем</w:t>
      </w:r>
      <w:proofErr w:type="gramStart"/>
      <w:r w:rsidRPr="000C1F6C">
        <w:rPr>
          <w:rFonts w:cs="Times New Roman"/>
        </w:rPr>
        <w:t xml:space="preserve"> :</w:t>
      </w:r>
      <w:proofErr w:type="gramEnd"/>
      <w:r w:rsidRPr="000C1F6C">
        <w:rPr>
          <w:rFonts w:cs="Times New Roman"/>
        </w:rPr>
        <w:t xml:space="preserve">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 </w:t>
      </w:r>
    </w:p>
    <w:p w:rsidR="000C1F6C" w:rsidRPr="000C1F6C" w:rsidRDefault="000C1F6C" w:rsidP="00433D0D">
      <w:pPr>
        <w:pStyle w:val="a7"/>
        <w:tabs>
          <w:tab w:val="left" w:pos="1134"/>
        </w:tabs>
        <w:ind w:firstLine="709"/>
        <w:jc w:val="both"/>
        <w:rPr>
          <w:rFonts w:cs="Times New Roman"/>
        </w:rPr>
      </w:pPr>
      <w:r w:rsidRPr="000C1F6C">
        <w:rPr>
          <w:rFonts w:cs="Times New Roman"/>
        </w:rPr>
        <w:t xml:space="preserve">5) Принцип психологической комфортности – предполагает снятие всех </w:t>
      </w:r>
      <w:proofErr w:type="spellStart"/>
      <w:r w:rsidRPr="000C1F6C">
        <w:rPr>
          <w:rFonts w:cs="Times New Roman"/>
        </w:rPr>
        <w:t>стрессообразующих</w:t>
      </w:r>
      <w:proofErr w:type="spellEnd"/>
      <w:r w:rsidRPr="000C1F6C">
        <w:rPr>
          <w:rFonts w:cs="Times New Roman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 </w:t>
      </w:r>
    </w:p>
    <w:p w:rsidR="000C1F6C" w:rsidRPr="000C1F6C" w:rsidRDefault="000C1F6C" w:rsidP="00433D0D">
      <w:pPr>
        <w:pStyle w:val="a7"/>
        <w:tabs>
          <w:tab w:val="left" w:pos="1134"/>
        </w:tabs>
        <w:ind w:firstLine="709"/>
        <w:jc w:val="both"/>
        <w:rPr>
          <w:rFonts w:cs="Times New Roman"/>
        </w:rPr>
      </w:pPr>
      <w:r w:rsidRPr="000C1F6C">
        <w:rPr>
          <w:rFonts w:cs="Times New Roman"/>
        </w:rPr>
        <w:t>6) 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0C1F6C" w:rsidRPr="000C1F6C" w:rsidRDefault="000C1F6C" w:rsidP="00433D0D">
      <w:pPr>
        <w:pStyle w:val="a7"/>
        <w:tabs>
          <w:tab w:val="left" w:pos="1134"/>
        </w:tabs>
        <w:ind w:firstLine="709"/>
        <w:jc w:val="both"/>
        <w:rPr>
          <w:rFonts w:cs="Times New Roman"/>
        </w:rPr>
      </w:pPr>
      <w:r w:rsidRPr="000C1F6C">
        <w:rPr>
          <w:rFonts w:cs="Times New Roman"/>
        </w:rPr>
        <w:t>7) 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0C1F6C" w:rsidRPr="000C1F6C" w:rsidRDefault="000C1F6C" w:rsidP="00433D0D">
      <w:pPr>
        <w:pStyle w:val="11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0C1F6C">
        <w:rPr>
          <w:sz w:val="24"/>
          <w:szCs w:val="24"/>
        </w:rPr>
        <w:t>С целью обеспечения санитарно-эпидемиологических норм и правил (</w:t>
      </w:r>
      <w:proofErr w:type="spellStart"/>
      <w:r w:rsidRPr="000C1F6C">
        <w:rPr>
          <w:sz w:val="24"/>
          <w:szCs w:val="24"/>
        </w:rPr>
        <w:t>СанПиН</w:t>
      </w:r>
      <w:proofErr w:type="spellEnd"/>
      <w:r w:rsidRPr="000C1F6C">
        <w:rPr>
          <w:sz w:val="24"/>
          <w:szCs w:val="24"/>
        </w:rPr>
        <w:t xml:space="preserve"> – СП 2.4.3648-20, а также гигиенические нормативы и требования к обеспечению безопасности и безвредности для человека факторов среды обитания, утв. </w:t>
      </w:r>
      <w:hyperlink r:id="rId5" w:history="1">
        <w:r w:rsidRPr="00433D0D">
          <w:rPr>
            <w:rStyle w:val="a8"/>
            <w:color w:val="auto"/>
            <w:sz w:val="24"/>
            <w:szCs w:val="24"/>
            <w:u w:val="none"/>
          </w:rPr>
          <w:t>Постановлением Главного государственного санитарного врача РФ от 28 января 2021 г. № 2</w:t>
        </w:r>
      </w:hyperlink>
      <w:r w:rsidRPr="00433D0D">
        <w:rPr>
          <w:sz w:val="24"/>
          <w:szCs w:val="24"/>
        </w:rPr>
        <w:t xml:space="preserve"> </w:t>
      </w:r>
      <w:r w:rsidRPr="000C1F6C">
        <w:rPr>
          <w:sz w:val="24"/>
          <w:szCs w:val="24"/>
        </w:rPr>
        <w:t xml:space="preserve">(далее – </w:t>
      </w:r>
      <w:proofErr w:type="spellStart"/>
      <w:r w:rsidRPr="000C1F6C">
        <w:rPr>
          <w:sz w:val="24"/>
          <w:szCs w:val="24"/>
        </w:rPr>
        <w:t>СанПиН</w:t>
      </w:r>
      <w:proofErr w:type="spellEnd"/>
      <w:r w:rsidRPr="000C1F6C">
        <w:rPr>
          <w:sz w:val="24"/>
          <w:szCs w:val="24"/>
        </w:rPr>
        <w:t xml:space="preserve"> 1.2.3685-21) в общеобразовательном учреждении, для создания комфортных условий в помещениях, в которых обучаются школьники, установления нормативов безопасности</w:t>
      </w:r>
      <w:proofErr w:type="gramEnd"/>
      <w:r w:rsidRPr="000C1F6C">
        <w:rPr>
          <w:sz w:val="24"/>
          <w:szCs w:val="24"/>
        </w:rPr>
        <w:t xml:space="preserve"> окружающей среды, в рамках </w:t>
      </w:r>
      <w:proofErr w:type="spellStart"/>
      <w:r w:rsidRPr="000C1F6C">
        <w:rPr>
          <w:sz w:val="24"/>
          <w:szCs w:val="24"/>
        </w:rPr>
        <w:t>внутришкольного</w:t>
      </w:r>
      <w:proofErr w:type="spellEnd"/>
      <w:r w:rsidRPr="000C1F6C">
        <w:rPr>
          <w:sz w:val="24"/>
          <w:szCs w:val="24"/>
        </w:rPr>
        <w:t xml:space="preserve"> контроля была осуществлена проверка.  </w:t>
      </w:r>
    </w:p>
    <w:p w:rsidR="000C1F6C" w:rsidRPr="000C1F6C" w:rsidRDefault="000C1F6C" w:rsidP="00433D0D">
      <w:pPr>
        <w:pStyle w:val="11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r w:rsidRPr="000C1F6C">
        <w:rPr>
          <w:sz w:val="24"/>
          <w:szCs w:val="24"/>
        </w:rPr>
        <w:t xml:space="preserve">Установлено, что </w:t>
      </w:r>
      <w:r w:rsidRPr="00433D0D">
        <w:rPr>
          <w:b/>
          <w:sz w:val="24"/>
          <w:szCs w:val="24"/>
        </w:rPr>
        <w:t xml:space="preserve">учителя строят уроки на основе закономерностей учебно-воспитательного процесса  с учетом вопросов </w:t>
      </w:r>
      <w:proofErr w:type="spellStart"/>
      <w:r w:rsidRPr="00433D0D">
        <w:rPr>
          <w:b/>
          <w:sz w:val="24"/>
          <w:szCs w:val="24"/>
        </w:rPr>
        <w:t>здоровьесбережения</w:t>
      </w:r>
      <w:proofErr w:type="spellEnd"/>
      <w:r w:rsidRPr="00433D0D">
        <w:rPr>
          <w:b/>
          <w:sz w:val="24"/>
          <w:szCs w:val="24"/>
        </w:rPr>
        <w:t>.</w:t>
      </w:r>
      <w:r w:rsidRPr="000C1F6C">
        <w:rPr>
          <w:sz w:val="24"/>
          <w:szCs w:val="24"/>
        </w:rPr>
        <w:t xml:space="preserve"> Реализуют на уроках в оптимальном соотношении </w:t>
      </w:r>
      <w:proofErr w:type="spellStart"/>
      <w:r w:rsidRPr="000C1F6C">
        <w:rPr>
          <w:sz w:val="24"/>
          <w:szCs w:val="24"/>
        </w:rPr>
        <w:t>общедидактические</w:t>
      </w:r>
      <w:proofErr w:type="spellEnd"/>
      <w:r w:rsidRPr="000C1F6C">
        <w:rPr>
          <w:sz w:val="24"/>
          <w:szCs w:val="24"/>
        </w:rPr>
        <w:t xml:space="preserve"> и специфические принципы и методы. </w:t>
      </w:r>
      <w:r w:rsidRPr="000C1F6C">
        <w:rPr>
          <w:sz w:val="24"/>
          <w:szCs w:val="24"/>
        </w:rPr>
        <w:lastRenderedPageBreak/>
        <w:t xml:space="preserve">Эффективно используют на уроках педагогические средства </w:t>
      </w:r>
      <w:proofErr w:type="spellStart"/>
      <w:r w:rsidRPr="000C1F6C">
        <w:rPr>
          <w:sz w:val="24"/>
          <w:szCs w:val="24"/>
        </w:rPr>
        <w:t>здоровьесберегающих</w:t>
      </w:r>
      <w:proofErr w:type="spellEnd"/>
      <w:r w:rsidRPr="000C1F6C">
        <w:rPr>
          <w:sz w:val="24"/>
          <w:szCs w:val="24"/>
        </w:rPr>
        <w:t xml:space="preserve">  образовательных технологий (физкультминутки, игры, эмоциональные разрядки). Обеспечивают вариативные использования правил здорового образа жизни в зависимости от конкретных условий проведения урока.</w:t>
      </w:r>
    </w:p>
    <w:p w:rsidR="000C1F6C" w:rsidRPr="000C1F6C" w:rsidRDefault="000C1F6C" w:rsidP="00433D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F6C">
        <w:rPr>
          <w:rFonts w:ascii="Times New Roman" w:hAnsi="Times New Roman" w:cs="Times New Roman"/>
          <w:sz w:val="24"/>
          <w:szCs w:val="24"/>
        </w:rPr>
        <w:t xml:space="preserve">С целью профилактики распространения гриппа, ОРВИ и новой </w:t>
      </w:r>
      <w:proofErr w:type="spellStart"/>
      <w:r w:rsidRPr="000C1F6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C1F6C">
        <w:rPr>
          <w:rFonts w:ascii="Times New Roman" w:hAnsi="Times New Roman" w:cs="Times New Roman"/>
          <w:sz w:val="24"/>
          <w:szCs w:val="24"/>
        </w:rPr>
        <w:t xml:space="preserve"> инфекции ежедневно на входе в школу проводится термометрия всех учеников и работников, обработка рук, в классах имеются антисептики, проводится обработка парт </w:t>
      </w:r>
      <w:proofErr w:type="spellStart"/>
      <w:r w:rsidRPr="000C1F6C">
        <w:rPr>
          <w:rFonts w:ascii="Times New Roman" w:hAnsi="Times New Roman" w:cs="Times New Roman"/>
          <w:sz w:val="24"/>
          <w:szCs w:val="24"/>
        </w:rPr>
        <w:t>дезсредствами</w:t>
      </w:r>
      <w:proofErr w:type="spellEnd"/>
      <w:r w:rsidRPr="000C1F6C">
        <w:rPr>
          <w:rFonts w:ascii="Times New Roman" w:hAnsi="Times New Roman" w:cs="Times New Roman"/>
          <w:sz w:val="24"/>
          <w:szCs w:val="24"/>
        </w:rPr>
        <w:t xml:space="preserve">. По графику включаются </w:t>
      </w:r>
      <w:proofErr w:type="spellStart"/>
      <w:r w:rsidRPr="000C1F6C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0C1F6C">
        <w:rPr>
          <w:rFonts w:ascii="Times New Roman" w:hAnsi="Times New Roman" w:cs="Times New Roman"/>
          <w:sz w:val="24"/>
          <w:szCs w:val="24"/>
        </w:rPr>
        <w:t xml:space="preserve"> в 1-7 классах, коридорах, спортзале и столовой. </w:t>
      </w:r>
    </w:p>
    <w:p w:rsidR="000C1F6C" w:rsidRPr="000C1F6C" w:rsidRDefault="000C1F6C" w:rsidP="00433D0D">
      <w:pPr>
        <w:pStyle w:val="11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r w:rsidRPr="000C1F6C">
        <w:rPr>
          <w:sz w:val="24"/>
          <w:szCs w:val="24"/>
        </w:rPr>
        <w:t>На основании выше изложенного</w:t>
      </w:r>
    </w:p>
    <w:p w:rsidR="000C1F6C" w:rsidRPr="000C1F6C" w:rsidRDefault="000C1F6C" w:rsidP="00433D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F6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C1F6C" w:rsidRPr="000C1F6C" w:rsidRDefault="000C1F6C" w:rsidP="00433D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F6C">
        <w:rPr>
          <w:rFonts w:ascii="Times New Roman" w:hAnsi="Times New Roman" w:cs="Times New Roman"/>
          <w:sz w:val="24"/>
          <w:szCs w:val="24"/>
        </w:rPr>
        <w:t xml:space="preserve">1. Состояние работы по соблюдению требований </w:t>
      </w:r>
      <w:r w:rsidR="00433D0D">
        <w:rPr>
          <w:rFonts w:ascii="Times New Roman" w:hAnsi="Times New Roman" w:cs="Times New Roman"/>
          <w:sz w:val="24"/>
          <w:szCs w:val="24"/>
        </w:rPr>
        <w:t xml:space="preserve">ФГОС по реализации </w:t>
      </w:r>
      <w:proofErr w:type="spellStart"/>
      <w:r w:rsidR="00433D0D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433D0D">
        <w:rPr>
          <w:rFonts w:ascii="Times New Roman" w:hAnsi="Times New Roman" w:cs="Times New Roman"/>
          <w:sz w:val="24"/>
          <w:szCs w:val="24"/>
        </w:rPr>
        <w:t xml:space="preserve"> подхода и </w:t>
      </w:r>
      <w:r w:rsidRPr="000C1F6C">
        <w:rPr>
          <w:rFonts w:ascii="Times New Roman" w:hAnsi="Times New Roman" w:cs="Times New Roman"/>
          <w:sz w:val="24"/>
          <w:szCs w:val="24"/>
        </w:rPr>
        <w:t>санитарно-эпидемиологических норм и правил (</w:t>
      </w:r>
      <w:proofErr w:type="spellStart"/>
      <w:r w:rsidRPr="000C1F6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C1F6C">
        <w:rPr>
          <w:rFonts w:ascii="Times New Roman" w:hAnsi="Times New Roman" w:cs="Times New Roman"/>
          <w:sz w:val="24"/>
          <w:szCs w:val="24"/>
        </w:rPr>
        <w:t>) в школе считать удовлетворительным.</w:t>
      </w:r>
    </w:p>
    <w:p w:rsidR="000C1F6C" w:rsidRPr="000C1F6C" w:rsidRDefault="000C1F6C" w:rsidP="00433D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F6C">
        <w:rPr>
          <w:rFonts w:ascii="Times New Roman" w:hAnsi="Times New Roman" w:cs="Times New Roman"/>
          <w:b/>
          <w:sz w:val="24"/>
          <w:szCs w:val="24"/>
        </w:rPr>
        <w:t>2. Учителям-предметникам:</w:t>
      </w:r>
      <w:r w:rsidRPr="000C1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F6C" w:rsidRPr="000C1F6C" w:rsidRDefault="000C1F6C" w:rsidP="00433D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F6C">
        <w:rPr>
          <w:rFonts w:ascii="Times New Roman" w:hAnsi="Times New Roman" w:cs="Times New Roman"/>
          <w:sz w:val="24"/>
          <w:szCs w:val="24"/>
        </w:rPr>
        <w:t xml:space="preserve">2.1.Строго соблюдать требования </w:t>
      </w:r>
      <w:proofErr w:type="spellStart"/>
      <w:r w:rsidRPr="000C1F6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C1F6C">
        <w:rPr>
          <w:rFonts w:ascii="Times New Roman" w:hAnsi="Times New Roman" w:cs="Times New Roman"/>
          <w:sz w:val="24"/>
          <w:szCs w:val="24"/>
        </w:rPr>
        <w:t>, создавать доброжелательную, спокойную обстановку на уроках.</w:t>
      </w:r>
    </w:p>
    <w:p w:rsidR="000C1F6C" w:rsidRDefault="000C1F6C" w:rsidP="00433D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F6C">
        <w:rPr>
          <w:rFonts w:ascii="Times New Roman" w:hAnsi="Times New Roman" w:cs="Times New Roman"/>
          <w:sz w:val="24"/>
          <w:szCs w:val="24"/>
        </w:rPr>
        <w:t xml:space="preserve"> 2.2.При организации уроков учитывать способы управления вниманием:  образность и эмоциональность речи, смена интонаций, новизна речевых</w:t>
      </w:r>
      <w:r w:rsidR="00433D0D">
        <w:rPr>
          <w:rFonts w:ascii="Times New Roman" w:hAnsi="Times New Roman" w:cs="Times New Roman"/>
          <w:sz w:val="24"/>
          <w:szCs w:val="24"/>
        </w:rPr>
        <w:t xml:space="preserve"> форм, смена видов деятельности</w:t>
      </w:r>
      <w:r w:rsidRPr="000C1F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D0D" w:rsidRDefault="00433D0D" w:rsidP="00433D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Применять методы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подхода: </w:t>
      </w:r>
    </w:p>
    <w:p w:rsidR="00433D0D" w:rsidRDefault="00433D0D" w:rsidP="00433D0D">
      <w:pPr>
        <w:pStyle w:val="a3"/>
        <w:spacing w:before="0" w:beforeAutospacing="0" w:after="0" w:afterAutospacing="0"/>
      </w:pPr>
      <w:r>
        <w:rPr>
          <w:color w:val="000000"/>
        </w:rPr>
        <w:t xml:space="preserve">- использовать приемы, активизирующие сознательные и подсознательные процессы психики для создания обширной и прочной языковой базы; </w:t>
      </w:r>
    </w:p>
    <w:p w:rsidR="00433D0D" w:rsidRDefault="00433D0D" w:rsidP="00433D0D">
      <w:pPr>
        <w:pStyle w:val="a3"/>
        <w:spacing w:before="0" w:beforeAutospacing="0" w:after="0" w:afterAutospacing="0"/>
      </w:pPr>
      <w:r>
        <w:rPr>
          <w:color w:val="000000"/>
        </w:rPr>
        <w:t>- разрабат</w:t>
      </w:r>
      <w:r w:rsidRPr="00433D0D">
        <w:rPr>
          <w:color w:val="000000"/>
        </w:rPr>
        <w:t xml:space="preserve">ывать </w:t>
      </w:r>
      <w:r>
        <w:rPr>
          <w:color w:val="000000"/>
        </w:rPr>
        <w:t xml:space="preserve"> задания, мотивирующие общение; </w:t>
      </w:r>
    </w:p>
    <w:p w:rsidR="00433D0D" w:rsidRPr="000C1F6C" w:rsidRDefault="00433D0D" w:rsidP="00433D0D">
      <w:pPr>
        <w:pStyle w:val="a3"/>
        <w:spacing w:before="0" w:beforeAutospacing="0" w:after="0" w:afterAutospacing="0"/>
      </w:pPr>
      <w:r>
        <w:rPr>
          <w:color w:val="000000"/>
        </w:rPr>
        <w:t xml:space="preserve">- обеспечивать оптимальную организацию коллективного взаимодействия учащихся между собой и с учителем. </w:t>
      </w:r>
      <w:r>
        <w:t xml:space="preserve"> </w:t>
      </w:r>
    </w:p>
    <w:p w:rsidR="000C1F6C" w:rsidRPr="000C1F6C" w:rsidRDefault="000C1F6C" w:rsidP="00433D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F6C">
        <w:rPr>
          <w:rFonts w:ascii="Times New Roman" w:hAnsi="Times New Roman" w:cs="Times New Roman"/>
          <w:b/>
          <w:sz w:val="24"/>
          <w:szCs w:val="24"/>
        </w:rPr>
        <w:t>3. Классным руководителям:</w:t>
      </w:r>
    </w:p>
    <w:p w:rsidR="000C1F6C" w:rsidRPr="000C1F6C" w:rsidRDefault="000C1F6C" w:rsidP="00433D0D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contextualSpacing w:val="0"/>
        <w:jc w:val="both"/>
      </w:pPr>
      <w:r w:rsidRPr="000C1F6C">
        <w:t xml:space="preserve">Способствовать формированию дружеских миролюбивых отношений в классных коллективах через проведение мероприятий, бесед о дружбе, товариществе, взаимовыручке. </w:t>
      </w:r>
    </w:p>
    <w:p w:rsidR="000C1F6C" w:rsidRPr="000C1F6C" w:rsidRDefault="000C1F6C" w:rsidP="00433D0D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contextualSpacing w:val="0"/>
        <w:jc w:val="both"/>
      </w:pPr>
      <w:r w:rsidRPr="000C1F6C">
        <w:t xml:space="preserve">Регулярно напоминать детям о правилах личной гигиены, о мерах по профилактике распространения гриппа, ОРВИ и новой </w:t>
      </w:r>
      <w:proofErr w:type="spellStart"/>
      <w:r w:rsidRPr="000C1F6C">
        <w:t>коронавирусной</w:t>
      </w:r>
      <w:proofErr w:type="spellEnd"/>
      <w:r w:rsidRPr="000C1F6C">
        <w:t xml:space="preserve"> инфекции.</w:t>
      </w:r>
    </w:p>
    <w:p w:rsidR="000C1F6C" w:rsidRPr="000C1F6C" w:rsidRDefault="000C1F6C" w:rsidP="00433D0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</w:pPr>
      <w:proofErr w:type="gramStart"/>
      <w:r w:rsidRPr="000C1F6C">
        <w:t>Контроль за</w:t>
      </w:r>
      <w:proofErr w:type="gramEnd"/>
      <w:r w:rsidRPr="000C1F6C">
        <w:t xml:space="preserve"> исполнением приказа возложить на замдиректора по ВР </w:t>
      </w:r>
      <w:proofErr w:type="spellStart"/>
      <w:r w:rsidRPr="000C1F6C">
        <w:t>Зекиряеву</w:t>
      </w:r>
      <w:proofErr w:type="spellEnd"/>
      <w:r w:rsidRPr="000C1F6C">
        <w:t xml:space="preserve"> О.Ф.</w:t>
      </w:r>
    </w:p>
    <w:p w:rsidR="000C1F6C" w:rsidRPr="000C1F6C" w:rsidRDefault="000C1F6C" w:rsidP="00433D0D">
      <w:pPr>
        <w:pStyle w:val="a4"/>
        <w:tabs>
          <w:tab w:val="left" w:pos="1134"/>
        </w:tabs>
        <w:ind w:left="0" w:firstLine="709"/>
        <w:contextualSpacing w:val="0"/>
        <w:jc w:val="both"/>
      </w:pPr>
    </w:p>
    <w:p w:rsidR="000C1F6C" w:rsidRPr="000C1F6C" w:rsidRDefault="000C1F6C" w:rsidP="00433D0D">
      <w:pPr>
        <w:pStyle w:val="a4"/>
        <w:tabs>
          <w:tab w:val="left" w:pos="1134"/>
        </w:tabs>
        <w:ind w:left="0" w:firstLine="709"/>
        <w:contextualSpacing w:val="0"/>
        <w:jc w:val="both"/>
      </w:pPr>
      <w:r w:rsidRPr="000C1F6C">
        <w:t xml:space="preserve"> Директор                                                                             </w:t>
      </w:r>
      <w:proofErr w:type="spellStart"/>
      <w:r w:rsidRPr="000C1F6C">
        <w:t>А.А.Смоголь-Омельяненко</w:t>
      </w:r>
      <w:proofErr w:type="spellEnd"/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76"/>
        <w:gridCol w:w="2289"/>
        <w:gridCol w:w="2491"/>
        <w:gridCol w:w="2581"/>
      </w:tblGrid>
      <w:tr w:rsidR="000C1F6C" w:rsidRPr="000C1F6C" w:rsidTr="00F23AEA">
        <w:trPr>
          <w:trHeight w:val="180"/>
          <w:tblCellSpacing w:w="0" w:type="dxa"/>
        </w:trPr>
        <w:tc>
          <w:tcPr>
            <w:tcW w:w="3376" w:type="dxa"/>
            <w:hideMark/>
          </w:tcPr>
          <w:p w:rsidR="000C1F6C" w:rsidRPr="000C1F6C" w:rsidRDefault="000C1F6C" w:rsidP="00433D0D">
            <w:pPr>
              <w:pStyle w:val="a7"/>
              <w:rPr>
                <w:rFonts w:cs="Times New Roman"/>
              </w:rPr>
            </w:pPr>
            <w:r w:rsidRPr="000C1F6C">
              <w:rPr>
                <w:rFonts w:cs="Times New Roman"/>
              </w:rPr>
              <w:t xml:space="preserve">С приказом </w:t>
            </w:r>
            <w:proofErr w:type="gramStart"/>
            <w:r w:rsidRPr="000C1F6C">
              <w:rPr>
                <w:rFonts w:cs="Times New Roman"/>
              </w:rPr>
              <w:t>ознакомлены</w:t>
            </w:r>
            <w:proofErr w:type="gramEnd"/>
            <w:r w:rsidRPr="000C1F6C">
              <w:rPr>
                <w:rFonts w:cs="Times New Roman"/>
              </w:rPr>
              <w:t>:</w:t>
            </w:r>
          </w:p>
        </w:tc>
        <w:tc>
          <w:tcPr>
            <w:tcW w:w="2289" w:type="dxa"/>
            <w:hideMark/>
          </w:tcPr>
          <w:p w:rsidR="000C1F6C" w:rsidRPr="000C1F6C" w:rsidRDefault="000C1F6C" w:rsidP="00433D0D">
            <w:pPr>
              <w:pStyle w:val="a7"/>
              <w:rPr>
                <w:rFonts w:cs="Times New Roman"/>
              </w:rPr>
            </w:pPr>
          </w:p>
        </w:tc>
        <w:tc>
          <w:tcPr>
            <w:tcW w:w="2491" w:type="dxa"/>
            <w:hideMark/>
          </w:tcPr>
          <w:p w:rsidR="000C1F6C" w:rsidRPr="000C1F6C" w:rsidRDefault="000C1F6C" w:rsidP="00433D0D">
            <w:pPr>
              <w:pStyle w:val="a7"/>
              <w:rPr>
                <w:rFonts w:cs="Times New Roman"/>
              </w:rPr>
            </w:pPr>
            <w:r w:rsidRPr="000C1F6C">
              <w:rPr>
                <w:rFonts w:cs="Times New Roman"/>
              </w:rPr>
              <w:t xml:space="preserve">          </w:t>
            </w:r>
            <w:proofErr w:type="spellStart"/>
            <w:r w:rsidRPr="000C1F6C">
              <w:rPr>
                <w:rFonts w:cs="Times New Roman"/>
              </w:rPr>
              <w:t>М.А.Коперчак</w:t>
            </w:r>
            <w:proofErr w:type="spellEnd"/>
            <w:r w:rsidRPr="000C1F6C">
              <w:rPr>
                <w:rFonts w:cs="Times New Roman"/>
              </w:rPr>
              <w:t xml:space="preserve"> </w:t>
            </w:r>
          </w:p>
        </w:tc>
        <w:tc>
          <w:tcPr>
            <w:tcW w:w="2581" w:type="dxa"/>
            <w:hideMark/>
          </w:tcPr>
          <w:p w:rsidR="000C1F6C" w:rsidRPr="000C1F6C" w:rsidRDefault="000C1F6C" w:rsidP="00433D0D">
            <w:pPr>
              <w:pStyle w:val="a7"/>
              <w:rPr>
                <w:rFonts w:cs="Times New Roman"/>
              </w:rPr>
            </w:pPr>
            <w:r w:rsidRPr="000C1F6C">
              <w:rPr>
                <w:rFonts w:cs="Times New Roman"/>
              </w:rPr>
              <w:t xml:space="preserve">«__»______2022г. </w:t>
            </w:r>
          </w:p>
        </w:tc>
      </w:tr>
      <w:tr w:rsidR="000C1F6C" w:rsidRPr="000C1F6C" w:rsidTr="00F23AEA">
        <w:trPr>
          <w:trHeight w:val="180"/>
          <w:tblCellSpacing w:w="0" w:type="dxa"/>
        </w:trPr>
        <w:tc>
          <w:tcPr>
            <w:tcW w:w="3376" w:type="dxa"/>
            <w:hideMark/>
          </w:tcPr>
          <w:p w:rsidR="000C1F6C" w:rsidRPr="000C1F6C" w:rsidRDefault="000C1F6C" w:rsidP="00433D0D">
            <w:pPr>
              <w:pStyle w:val="a7"/>
              <w:rPr>
                <w:rFonts w:cs="Times New Roman"/>
              </w:rPr>
            </w:pPr>
            <w:proofErr w:type="spellStart"/>
            <w:r w:rsidRPr="000C1F6C">
              <w:rPr>
                <w:rFonts w:cs="Times New Roman"/>
              </w:rPr>
              <w:t>О.Ф.Зекиряева</w:t>
            </w:r>
            <w:proofErr w:type="spellEnd"/>
            <w:r w:rsidRPr="000C1F6C">
              <w:rPr>
                <w:rFonts w:cs="Times New Roman"/>
              </w:rPr>
              <w:t xml:space="preserve"> </w:t>
            </w:r>
          </w:p>
        </w:tc>
        <w:tc>
          <w:tcPr>
            <w:tcW w:w="2289" w:type="dxa"/>
            <w:hideMark/>
          </w:tcPr>
          <w:p w:rsidR="000C1F6C" w:rsidRPr="000C1F6C" w:rsidRDefault="000C1F6C" w:rsidP="00433D0D">
            <w:pPr>
              <w:pStyle w:val="a7"/>
              <w:rPr>
                <w:rFonts w:cs="Times New Roman"/>
              </w:rPr>
            </w:pPr>
            <w:r w:rsidRPr="000C1F6C">
              <w:rPr>
                <w:rFonts w:cs="Times New Roman"/>
              </w:rPr>
              <w:t>«__»________2022г.</w:t>
            </w:r>
          </w:p>
        </w:tc>
        <w:tc>
          <w:tcPr>
            <w:tcW w:w="2491" w:type="dxa"/>
            <w:hideMark/>
          </w:tcPr>
          <w:p w:rsidR="000C1F6C" w:rsidRPr="000C1F6C" w:rsidRDefault="000C1F6C" w:rsidP="00433D0D">
            <w:pPr>
              <w:pStyle w:val="a7"/>
              <w:rPr>
                <w:rFonts w:cs="Times New Roman"/>
              </w:rPr>
            </w:pPr>
            <w:r w:rsidRPr="000C1F6C">
              <w:rPr>
                <w:rFonts w:cs="Times New Roman"/>
              </w:rPr>
              <w:t xml:space="preserve">Л.Ш. </w:t>
            </w:r>
            <w:proofErr w:type="spellStart"/>
            <w:r w:rsidRPr="000C1F6C">
              <w:rPr>
                <w:rFonts w:cs="Times New Roman"/>
              </w:rPr>
              <w:t>Меметова</w:t>
            </w:r>
            <w:proofErr w:type="spellEnd"/>
          </w:p>
        </w:tc>
        <w:tc>
          <w:tcPr>
            <w:tcW w:w="2581" w:type="dxa"/>
            <w:hideMark/>
          </w:tcPr>
          <w:p w:rsidR="000C1F6C" w:rsidRPr="000C1F6C" w:rsidRDefault="000C1F6C" w:rsidP="00433D0D">
            <w:pPr>
              <w:pStyle w:val="a7"/>
              <w:rPr>
                <w:rFonts w:cs="Times New Roman"/>
              </w:rPr>
            </w:pPr>
            <w:r w:rsidRPr="000C1F6C">
              <w:rPr>
                <w:rFonts w:cs="Times New Roman"/>
              </w:rPr>
              <w:t>«__»________2022г.</w:t>
            </w:r>
          </w:p>
          <w:p w:rsidR="000C1F6C" w:rsidRPr="000C1F6C" w:rsidRDefault="000C1F6C" w:rsidP="00433D0D">
            <w:pPr>
              <w:pStyle w:val="a7"/>
              <w:rPr>
                <w:rFonts w:cs="Times New Roman"/>
              </w:rPr>
            </w:pPr>
          </w:p>
        </w:tc>
      </w:tr>
    </w:tbl>
    <w:p w:rsidR="000C1F6C" w:rsidRPr="000C1F6C" w:rsidRDefault="000C1F6C" w:rsidP="00433D0D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0C1F6C">
        <w:t xml:space="preserve"> </w:t>
      </w:r>
    </w:p>
    <w:p w:rsidR="004357B0" w:rsidRPr="000C1F6C" w:rsidRDefault="004357B0" w:rsidP="00433D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57B0" w:rsidRPr="000C1F6C" w:rsidSect="000C1F6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068CF"/>
    <w:multiLevelType w:val="multilevel"/>
    <w:tmpl w:val="5B4CF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6C"/>
    <w:rsid w:val="000C1F6C"/>
    <w:rsid w:val="00433D0D"/>
    <w:rsid w:val="004357B0"/>
    <w:rsid w:val="00B94EC9"/>
    <w:rsid w:val="00CE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0C1F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1"/>
    <w:rsid w:val="000C1F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C1F6C"/>
    <w:pPr>
      <w:shd w:val="clear" w:color="auto" w:fill="FFFFFF"/>
      <w:spacing w:after="0" w:line="320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0C1F6C"/>
    <w:pPr>
      <w:shd w:val="clear" w:color="auto" w:fill="FFFFFF"/>
      <w:spacing w:before="300" w:after="30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7"/>
    <w:uiPriority w:val="1"/>
    <w:locked/>
    <w:rsid w:val="000C1F6C"/>
    <w:rPr>
      <w:rFonts w:ascii="Times New Roman" w:hAnsi="Times New Roman"/>
      <w:sz w:val="24"/>
      <w:szCs w:val="24"/>
    </w:rPr>
  </w:style>
  <w:style w:type="paragraph" w:styleId="a7">
    <w:name w:val="No Spacing"/>
    <w:link w:val="a6"/>
    <w:uiPriority w:val="1"/>
    <w:qFormat/>
    <w:rsid w:val="000C1F6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C1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C1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4002749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2023-02-16T14:35:00Z</cp:lastPrinted>
  <dcterms:created xsi:type="dcterms:W3CDTF">2022-02-06T11:38:00Z</dcterms:created>
  <dcterms:modified xsi:type="dcterms:W3CDTF">2023-02-16T14:35:00Z</dcterms:modified>
</cp:coreProperties>
</file>