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3B" w:rsidRPr="007B303B" w:rsidRDefault="007B303B" w:rsidP="009B51D2">
      <w:pPr>
        <w:pStyle w:val="a9"/>
        <w:tabs>
          <w:tab w:val="left" w:pos="567"/>
          <w:tab w:val="left" w:pos="851"/>
        </w:tabs>
        <w:ind w:firstLine="567"/>
        <w:jc w:val="center"/>
        <w:rPr>
          <w:b/>
        </w:rPr>
      </w:pPr>
      <w:r w:rsidRPr="007B303B">
        <w:rPr>
          <w:b/>
        </w:rPr>
        <w:t>МУНИЦИПАЛЬНОЕ БЮДЖЕТНОЕ ОБЩЕОБРАЗОВАТЕЛЬНОЕ УЧРЕЖДЕНИЕ</w:t>
      </w:r>
    </w:p>
    <w:p w:rsidR="007B303B" w:rsidRPr="007B303B" w:rsidRDefault="007B303B" w:rsidP="009B51D2">
      <w:pPr>
        <w:pStyle w:val="a9"/>
        <w:tabs>
          <w:tab w:val="left" w:pos="567"/>
          <w:tab w:val="left" w:pos="851"/>
        </w:tabs>
        <w:ind w:firstLine="567"/>
        <w:jc w:val="center"/>
        <w:rPr>
          <w:b/>
        </w:rPr>
      </w:pPr>
      <w:r w:rsidRPr="007B303B">
        <w:rPr>
          <w:b/>
        </w:rPr>
        <w:t>«ЖУРАВЛИНСКАЯ СРЕДНЯЯ ШКОЛА»</w:t>
      </w:r>
    </w:p>
    <w:p w:rsidR="007B303B" w:rsidRPr="007B303B" w:rsidRDefault="007B303B" w:rsidP="009B51D2">
      <w:pPr>
        <w:pStyle w:val="a9"/>
        <w:pBdr>
          <w:bottom w:val="single" w:sz="12" w:space="1" w:color="auto"/>
        </w:pBdr>
        <w:tabs>
          <w:tab w:val="left" w:pos="567"/>
          <w:tab w:val="left" w:pos="851"/>
        </w:tabs>
        <w:ind w:firstLine="567"/>
        <w:jc w:val="center"/>
        <w:rPr>
          <w:b/>
        </w:rPr>
      </w:pPr>
      <w:r w:rsidRPr="007B303B">
        <w:rPr>
          <w:b/>
        </w:rPr>
        <w:t>САКСКОГО РАЙОНА  РЕСПУБЛИКИ КРЫМ</w:t>
      </w:r>
    </w:p>
    <w:p w:rsidR="007B303B" w:rsidRPr="007B303B" w:rsidRDefault="007B303B" w:rsidP="009B51D2">
      <w:pPr>
        <w:pStyle w:val="a9"/>
        <w:tabs>
          <w:tab w:val="left" w:pos="567"/>
          <w:tab w:val="left" w:pos="851"/>
        </w:tabs>
        <w:jc w:val="center"/>
        <w:rPr>
          <w:b/>
        </w:rPr>
      </w:pPr>
      <w:proofErr w:type="gramStart"/>
      <w:r w:rsidRPr="007B303B">
        <w:rPr>
          <w:b/>
        </w:rPr>
        <w:t xml:space="preserve">296544, Россия, Республика Крым, </w:t>
      </w:r>
      <w:proofErr w:type="spellStart"/>
      <w:r w:rsidRPr="007B303B">
        <w:rPr>
          <w:b/>
        </w:rPr>
        <w:t>Сакский</w:t>
      </w:r>
      <w:proofErr w:type="spellEnd"/>
      <w:r w:rsidRPr="007B303B">
        <w:rPr>
          <w:b/>
        </w:rPr>
        <w:t xml:space="preserve"> район, с. Журавли, ул. Виноградная, д.1А</w:t>
      </w:r>
      <w:proofErr w:type="gramEnd"/>
    </w:p>
    <w:p w:rsidR="007B303B" w:rsidRPr="007B303B" w:rsidRDefault="007B303B" w:rsidP="009B51D2">
      <w:pPr>
        <w:pStyle w:val="a9"/>
        <w:tabs>
          <w:tab w:val="left" w:pos="567"/>
          <w:tab w:val="left" w:pos="851"/>
        </w:tabs>
        <w:ind w:firstLine="567"/>
        <w:jc w:val="center"/>
        <w:rPr>
          <w:b/>
          <w:u w:val="single"/>
        </w:rPr>
      </w:pPr>
      <w:r w:rsidRPr="007B303B">
        <w:rPr>
          <w:b/>
        </w:rPr>
        <w:t xml:space="preserve">тел./факс 97-6-42, </w:t>
      </w:r>
      <w:proofErr w:type="spellStart"/>
      <w:proofErr w:type="gramStart"/>
      <w:r w:rsidRPr="007B303B">
        <w:rPr>
          <w:b/>
        </w:rPr>
        <w:t>Е</w:t>
      </w:r>
      <w:proofErr w:type="gramEnd"/>
      <w:r w:rsidRPr="007B303B">
        <w:rPr>
          <w:b/>
        </w:rPr>
        <w:t>-ma</w:t>
      </w:r>
      <w:r w:rsidRPr="007B303B">
        <w:rPr>
          <w:b/>
          <w:lang w:val="en-US"/>
        </w:rPr>
        <w:t>il</w:t>
      </w:r>
      <w:proofErr w:type="spellEnd"/>
      <w:r w:rsidRPr="007B303B">
        <w:rPr>
          <w:b/>
        </w:rPr>
        <w:t xml:space="preserve">: </w:t>
      </w:r>
      <w:r w:rsidRPr="007B303B">
        <w:rPr>
          <w:b/>
          <w:u w:val="single"/>
        </w:rPr>
        <w:t>zhuravlinskaya@mail.ru</w:t>
      </w:r>
    </w:p>
    <w:p w:rsidR="007B303B" w:rsidRPr="007B303B" w:rsidRDefault="007B303B" w:rsidP="009B51D2">
      <w:pPr>
        <w:pStyle w:val="a9"/>
        <w:tabs>
          <w:tab w:val="left" w:pos="567"/>
          <w:tab w:val="left" w:pos="851"/>
        </w:tabs>
        <w:ind w:firstLine="567"/>
        <w:jc w:val="center"/>
        <w:rPr>
          <w:b/>
        </w:rPr>
      </w:pPr>
      <w:r w:rsidRPr="007B303B">
        <w:rPr>
          <w:b/>
        </w:rPr>
        <w:t>ОГРН 1149102181469        ИНН  9107004893          КПП   910701001</w:t>
      </w:r>
    </w:p>
    <w:p w:rsidR="007B303B" w:rsidRPr="007B303B" w:rsidRDefault="007B303B" w:rsidP="009B51D2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03B" w:rsidRPr="007B303B" w:rsidRDefault="007B303B" w:rsidP="009B51D2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03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B303B" w:rsidRPr="0050537C" w:rsidRDefault="0050537C" w:rsidP="009B51D2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7B303B" w:rsidRPr="007B303B">
        <w:rPr>
          <w:rFonts w:ascii="Times New Roman" w:hAnsi="Times New Roman" w:cs="Times New Roman"/>
          <w:b/>
          <w:sz w:val="24"/>
          <w:szCs w:val="24"/>
        </w:rPr>
        <w:t>. 11.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7B303B" w:rsidRPr="007B303B">
        <w:rPr>
          <w:rFonts w:ascii="Times New Roman" w:hAnsi="Times New Roman" w:cs="Times New Roman"/>
          <w:b/>
          <w:sz w:val="24"/>
          <w:szCs w:val="24"/>
        </w:rPr>
        <w:t>г.                                       с</w:t>
      </w:r>
      <w:proofErr w:type="gramStart"/>
      <w:r w:rsidR="007B303B" w:rsidRPr="007B303B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7B303B" w:rsidRPr="007B303B">
        <w:rPr>
          <w:rFonts w:ascii="Times New Roman" w:hAnsi="Times New Roman" w:cs="Times New Roman"/>
          <w:b/>
          <w:sz w:val="24"/>
          <w:szCs w:val="24"/>
        </w:rPr>
        <w:t>уравли                                                  №</w:t>
      </w:r>
      <w:r w:rsidRPr="0050537C">
        <w:rPr>
          <w:rFonts w:ascii="Times New Roman" w:hAnsi="Times New Roman" w:cs="Times New Roman"/>
          <w:b/>
          <w:sz w:val="24"/>
          <w:szCs w:val="24"/>
        </w:rPr>
        <w:t>317</w:t>
      </w:r>
    </w:p>
    <w:p w:rsidR="007B303B" w:rsidRPr="007B303B" w:rsidRDefault="007B303B" w:rsidP="009B51D2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03B" w:rsidRPr="007B303B" w:rsidRDefault="007B303B" w:rsidP="009B51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303B">
        <w:rPr>
          <w:rFonts w:ascii="Times New Roman" w:hAnsi="Times New Roman" w:cs="Times New Roman"/>
          <w:b/>
        </w:rPr>
        <w:t xml:space="preserve">Об итогах  проверки по заполнению и ведению электронных журналов в системе </w:t>
      </w:r>
      <w:proofErr w:type="spellStart"/>
      <w:r w:rsidR="0050537C">
        <w:rPr>
          <w:rFonts w:ascii="Times New Roman" w:hAnsi="Times New Roman" w:cs="Times New Roman"/>
          <w:b/>
        </w:rPr>
        <w:t>Элжур</w:t>
      </w:r>
      <w:proofErr w:type="spellEnd"/>
    </w:p>
    <w:p w:rsidR="009B51D2" w:rsidRDefault="009B51D2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 xml:space="preserve">В соответствии с планом внутришкольного контроля на ноябрь </w:t>
      </w:r>
      <w:r w:rsidR="0050537C">
        <w:rPr>
          <w:rFonts w:ascii="Times New Roman" w:hAnsi="Times New Roman" w:cs="Times New Roman"/>
        </w:rPr>
        <w:t>2022</w:t>
      </w:r>
      <w:r w:rsidRPr="007B303B">
        <w:rPr>
          <w:rFonts w:ascii="Times New Roman" w:hAnsi="Times New Roman" w:cs="Times New Roman"/>
        </w:rPr>
        <w:t>/202</w:t>
      </w:r>
      <w:r w:rsidR="0050537C">
        <w:rPr>
          <w:rFonts w:ascii="Times New Roman" w:hAnsi="Times New Roman" w:cs="Times New Roman"/>
        </w:rPr>
        <w:t>3</w:t>
      </w:r>
      <w:r w:rsidRPr="007B303B">
        <w:rPr>
          <w:rFonts w:ascii="Times New Roman" w:hAnsi="Times New Roman" w:cs="Times New Roman"/>
        </w:rPr>
        <w:t xml:space="preserve"> </w:t>
      </w:r>
      <w:proofErr w:type="spellStart"/>
      <w:r w:rsidRPr="007B303B">
        <w:rPr>
          <w:rFonts w:ascii="Times New Roman" w:hAnsi="Times New Roman" w:cs="Times New Roman"/>
        </w:rPr>
        <w:t>учебн</w:t>
      </w:r>
      <w:proofErr w:type="spellEnd"/>
      <w:r w:rsidRPr="007B303B">
        <w:rPr>
          <w:rFonts w:ascii="Times New Roman" w:hAnsi="Times New Roman" w:cs="Times New Roman"/>
        </w:rPr>
        <w:t xml:space="preserve">. года, анализа статистического отчета по итогам проверки ведения и заполнения электронных журналов в системе </w:t>
      </w:r>
      <w:proofErr w:type="spellStart"/>
      <w:r w:rsidR="0050537C">
        <w:rPr>
          <w:rFonts w:ascii="Times New Roman" w:hAnsi="Times New Roman" w:cs="Times New Roman"/>
        </w:rPr>
        <w:t>Элжур</w:t>
      </w:r>
      <w:proofErr w:type="spellEnd"/>
      <w:r w:rsidRPr="007B303B">
        <w:rPr>
          <w:rFonts w:ascii="Times New Roman" w:hAnsi="Times New Roman" w:cs="Times New Roman"/>
        </w:rPr>
        <w:t xml:space="preserve"> по состоянию на </w:t>
      </w:r>
      <w:r w:rsidR="0050537C">
        <w:rPr>
          <w:rFonts w:ascii="Times New Roman" w:hAnsi="Times New Roman" w:cs="Times New Roman"/>
        </w:rPr>
        <w:t>03</w:t>
      </w:r>
      <w:r w:rsidRPr="007B303B">
        <w:rPr>
          <w:rFonts w:ascii="Times New Roman" w:hAnsi="Times New Roman" w:cs="Times New Roman"/>
        </w:rPr>
        <w:t>.11.</w:t>
      </w:r>
      <w:r w:rsidR="0050537C">
        <w:rPr>
          <w:rFonts w:ascii="Times New Roman" w:hAnsi="Times New Roman" w:cs="Times New Roman"/>
        </w:rPr>
        <w:t>2022</w:t>
      </w:r>
      <w:r w:rsidRPr="007B303B">
        <w:rPr>
          <w:rFonts w:ascii="Times New Roman" w:hAnsi="Times New Roman" w:cs="Times New Roman"/>
        </w:rPr>
        <w:t>г.</w:t>
      </w:r>
    </w:p>
    <w:p w:rsidR="009B51D2" w:rsidRDefault="009B51D2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B303B" w:rsidRPr="009B51D2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B51D2">
        <w:rPr>
          <w:rFonts w:ascii="Times New Roman" w:hAnsi="Times New Roman" w:cs="Times New Roman"/>
          <w:b/>
        </w:rPr>
        <w:t>ПРИКАЗЫВАЮ: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1.</w:t>
      </w:r>
      <w:r w:rsidRPr="007B303B">
        <w:rPr>
          <w:rFonts w:ascii="Times New Roman" w:hAnsi="Times New Roman" w:cs="Times New Roman"/>
        </w:rPr>
        <w:tab/>
        <w:t xml:space="preserve">Объявить замечание по работе в системе </w:t>
      </w:r>
      <w:proofErr w:type="spellStart"/>
      <w:r w:rsidR="0050537C">
        <w:rPr>
          <w:rFonts w:ascii="Times New Roman" w:hAnsi="Times New Roman" w:cs="Times New Roman"/>
        </w:rPr>
        <w:t>Элжур</w:t>
      </w:r>
      <w:proofErr w:type="spellEnd"/>
      <w:r w:rsidRPr="007B303B">
        <w:rPr>
          <w:rFonts w:ascii="Times New Roman" w:hAnsi="Times New Roman" w:cs="Times New Roman"/>
        </w:rPr>
        <w:t xml:space="preserve"> по заполнению и ведению электронных журналов, следующим педагогическим сотрудникам:</w:t>
      </w:r>
    </w:p>
    <w:p w:rsidR="007B303B" w:rsidRPr="007B303B" w:rsidRDefault="007B303B" w:rsidP="00505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  <w:t>Семёновой Н.А. - учителю химии.</w:t>
      </w:r>
      <w:r w:rsidR="0050537C">
        <w:rPr>
          <w:rFonts w:ascii="Times New Roman" w:hAnsi="Times New Roman" w:cs="Times New Roman"/>
        </w:rPr>
        <w:t xml:space="preserve"> 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</w:r>
      <w:proofErr w:type="spellStart"/>
      <w:r w:rsidRPr="007B303B">
        <w:rPr>
          <w:rFonts w:ascii="Times New Roman" w:hAnsi="Times New Roman" w:cs="Times New Roman"/>
        </w:rPr>
        <w:t>Шамшидиновой</w:t>
      </w:r>
      <w:proofErr w:type="spellEnd"/>
      <w:r w:rsidRPr="007B303B">
        <w:rPr>
          <w:rFonts w:ascii="Times New Roman" w:hAnsi="Times New Roman" w:cs="Times New Roman"/>
        </w:rPr>
        <w:t xml:space="preserve"> У.И., </w:t>
      </w:r>
      <w:proofErr w:type="spellStart"/>
      <w:r w:rsidRPr="007B303B">
        <w:rPr>
          <w:rFonts w:ascii="Times New Roman" w:hAnsi="Times New Roman" w:cs="Times New Roman"/>
        </w:rPr>
        <w:t>Осинней</w:t>
      </w:r>
      <w:proofErr w:type="spellEnd"/>
      <w:r w:rsidRPr="007B303B">
        <w:rPr>
          <w:rFonts w:ascii="Times New Roman" w:hAnsi="Times New Roman" w:cs="Times New Roman"/>
        </w:rPr>
        <w:t xml:space="preserve"> Т.В.  – учителям русского языка</w:t>
      </w:r>
    </w:p>
    <w:p w:rsidR="007B303B" w:rsidRPr="007B303B" w:rsidRDefault="007B303B" w:rsidP="00505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</w:r>
      <w:proofErr w:type="spellStart"/>
      <w:r w:rsidRPr="007B303B">
        <w:rPr>
          <w:rFonts w:ascii="Times New Roman" w:hAnsi="Times New Roman" w:cs="Times New Roman"/>
        </w:rPr>
        <w:t>Скрыпнику</w:t>
      </w:r>
      <w:proofErr w:type="spellEnd"/>
      <w:r w:rsidRPr="007B303B">
        <w:rPr>
          <w:rFonts w:ascii="Times New Roman" w:hAnsi="Times New Roman" w:cs="Times New Roman"/>
        </w:rPr>
        <w:t xml:space="preserve"> Д.В. - учителю  физической культуры</w:t>
      </w:r>
      <w:r w:rsidR="0050537C">
        <w:rPr>
          <w:rFonts w:ascii="Times New Roman" w:hAnsi="Times New Roman" w:cs="Times New Roman"/>
        </w:rPr>
        <w:t xml:space="preserve"> 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2.</w:t>
      </w:r>
      <w:r w:rsidRPr="007B303B">
        <w:rPr>
          <w:rFonts w:ascii="Times New Roman" w:hAnsi="Times New Roman" w:cs="Times New Roman"/>
        </w:rPr>
        <w:tab/>
        <w:t>Педагогическим сотрудникам МБОУ «Журавлинская СШ»: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  <w:t>усилить контроль по ведению электронных журналов по преподаваемым предметам;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  <w:t>не допускать нарушений в работе с электронным журналом.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•</w:t>
      </w:r>
      <w:r w:rsidRPr="007B303B">
        <w:rPr>
          <w:rFonts w:ascii="Times New Roman" w:hAnsi="Times New Roman" w:cs="Times New Roman"/>
        </w:rPr>
        <w:tab/>
        <w:t>в случае выставления неудовлетворительных оценок, давать разъяснения причин выставленных оценок (не готов к уроку, не выполнено домашнее задание, самостоятельная, контрольная работа и т.д.)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3.</w:t>
      </w:r>
      <w:r w:rsidRPr="007B303B">
        <w:rPr>
          <w:rFonts w:ascii="Times New Roman" w:hAnsi="Times New Roman" w:cs="Times New Roman"/>
        </w:rPr>
        <w:tab/>
        <w:t xml:space="preserve">Руководителям школьных методических объединений провести </w:t>
      </w:r>
      <w:proofErr w:type="spellStart"/>
      <w:r w:rsidRPr="007B303B">
        <w:rPr>
          <w:rFonts w:ascii="Times New Roman" w:hAnsi="Times New Roman" w:cs="Times New Roman"/>
        </w:rPr>
        <w:t>инструкционно-методические</w:t>
      </w:r>
      <w:proofErr w:type="spellEnd"/>
      <w:r w:rsidRPr="007B303B">
        <w:rPr>
          <w:rFonts w:ascii="Times New Roman" w:hAnsi="Times New Roman" w:cs="Times New Roman"/>
        </w:rPr>
        <w:t xml:space="preserve"> совещания по вопросам работы по ведению и заполнению электронных журналов. 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03B">
        <w:rPr>
          <w:rFonts w:ascii="Times New Roman" w:hAnsi="Times New Roman" w:cs="Times New Roman"/>
        </w:rPr>
        <w:t>4.</w:t>
      </w:r>
      <w:r w:rsidRPr="007B303B">
        <w:rPr>
          <w:rFonts w:ascii="Times New Roman" w:hAnsi="Times New Roman" w:cs="Times New Roman"/>
        </w:rPr>
        <w:tab/>
        <w:t xml:space="preserve">Заместителю директора по учебно-воспитательной работе </w:t>
      </w:r>
      <w:proofErr w:type="spellStart"/>
      <w:r w:rsidRPr="007B303B">
        <w:rPr>
          <w:rFonts w:ascii="Times New Roman" w:hAnsi="Times New Roman" w:cs="Times New Roman"/>
        </w:rPr>
        <w:t>Коперчак</w:t>
      </w:r>
      <w:proofErr w:type="spellEnd"/>
      <w:r w:rsidRPr="007B303B">
        <w:rPr>
          <w:rFonts w:ascii="Times New Roman" w:hAnsi="Times New Roman" w:cs="Times New Roman"/>
        </w:rPr>
        <w:t xml:space="preserve"> М.А., усилить </w:t>
      </w:r>
      <w:proofErr w:type="gramStart"/>
      <w:r w:rsidRPr="007B303B">
        <w:rPr>
          <w:rFonts w:ascii="Times New Roman" w:hAnsi="Times New Roman" w:cs="Times New Roman"/>
        </w:rPr>
        <w:t>контроль за</w:t>
      </w:r>
      <w:proofErr w:type="gramEnd"/>
      <w:r w:rsidRPr="007B303B">
        <w:rPr>
          <w:rFonts w:ascii="Times New Roman" w:hAnsi="Times New Roman" w:cs="Times New Roman"/>
        </w:rPr>
        <w:t xml:space="preserve"> заполнением электронных журналов, в случае обнаружения нарушений предпринимать незамедлительные меры по исправлению выявленных нарушений.</w:t>
      </w:r>
    </w:p>
    <w:p w:rsidR="007B303B" w:rsidRPr="007B303B" w:rsidRDefault="009B51D2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B303B" w:rsidRPr="007B303B">
        <w:rPr>
          <w:rFonts w:ascii="Times New Roman" w:hAnsi="Times New Roman" w:cs="Times New Roman"/>
        </w:rPr>
        <w:t>.</w:t>
      </w:r>
      <w:r w:rsidR="007B303B" w:rsidRPr="007B303B">
        <w:rPr>
          <w:rFonts w:ascii="Times New Roman" w:hAnsi="Times New Roman" w:cs="Times New Roman"/>
        </w:rPr>
        <w:tab/>
        <w:t>Провести повторную проверку по заполнению и ведению электронных журналов в отношении педагогических работников, имеющих замечания, в период с 11.</w:t>
      </w:r>
      <w:r w:rsidR="0050537C">
        <w:rPr>
          <w:rFonts w:ascii="Times New Roman" w:hAnsi="Times New Roman" w:cs="Times New Roman"/>
        </w:rPr>
        <w:t>1</w:t>
      </w:r>
      <w:r w:rsidR="007B303B" w:rsidRPr="007B303B">
        <w:rPr>
          <w:rFonts w:ascii="Times New Roman" w:hAnsi="Times New Roman" w:cs="Times New Roman"/>
        </w:rPr>
        <w:t>1 по 15.</w:t>
      </w:r>
      <w:r w:rsidR="0050537C">
        <w:rPr>
          <w:rFonts w:ascii="Times New Roman" w:hAnsi="Times New Roman" w:cs="Times New Roman"/>
        </w:rPr>
        <w:t>1</w:t>
      </w:r>
      <w:r w:rsidR="007B303B" w:rsidRPr="007B303B">
        <w:rPr>
          <w:rFonts w:ascii="Times New Roman" w:hAnsi="Times New Roman" w:cs="Times New Roman"/>
        </w:rPr>
        <w:t>1.202</w:t>
      </w:r>
      <w:r w:rsidR="0050537C">
        <w:rPr>
          <w:rFonts w:ascii="Times New Roman" w:hAnsi="Times New Roman" w:cs="Times New Roman"/>
        </w:rPr>
        <w:t>2</w:t>
      </w:r>
      <w:r w:rsidR="007B303B" w:rsidRPr="007B303B">
        <w:rPr>
          <w:rFonts w:ascii="Times New Roman" w:hAnsi="Times New Roman" w:cs="Times New Roman"/>
        </w:rPr>
        <w:t>г.</w:t>
      </w:r>
    </w:p>
    <w:p w:rsidR="007B303B" w:rsidRPr="007B303B" w:rsidRDefault="007B303B" w:rsidP="009B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3B">
        <w:rPr>
          <w:rFonts w:ascii="Times New Roman" w:hAnsi="Times New Roman" w:cs="Times New Roman"/>
        </w:rPr>
        <w:t xml:space="preserve"> </w:t>
      </w:r>
      <w:r w:rsidR="009B51D2">
        <w:rPr>
          <w:rFonts w:ascii="Times New Roman" w:hAnsi="Times New Roman" w:cs="Times New Roman"/>
        </w:rPr>
        <w:t xml:space="preserve">6. </w:t>
      </w:r>
      <w:r w:rsidRPr="007B303B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приказа возложить на зам. директора по УР </w:t>
      </w:r>
      <w:proofErr w:type="spellStart"/>
      <w:r w:rsidRPr="007B303B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7B303B">
        <w:rPr>
          <w:rFonts w:ascii="Times New Roman" w:hAnsi="Times New Roman" w:cs="Times New Roman"/>
          <w:sz w:val="24"/>
          <w:szCs w:val="24"/>
        </w:rPr>
        <w:t xml:space="preserve"> М.А. </w:t>
      </w:r>
    </w:p>
    <w:p w:rsidR="007B303B" w:rsidRPr="007B303B" w:rsidRDefault="007B303B" w:rsidP="009B51D2">
      <w:pPr>
        <w:pStyle w:val="a9"/>
        <w:tabs>
          <w:tab w:val="left" w:pos="709"/>
        </w:tabs>
        <w:ind w:firstLine="567"/>
      </w:pPr>
    </w:p>
    <w:p w:rsidR="007B303B" w:rsidRPr="007B303B" w:rsidRDefault="007B303B" w:rsidP="009B51D2">
      <w:pPr>
        <w:pStyle w:val="a9"/>
        <w:tabs>
          <w:tab w:val="left" w:pos="709"/>
        </w:tabs>
        <w:ind w:firstLine="567"/>
      </w:pPr>
      <w:r w:rsidRPr="007B303B">
        <w:t xml:space="preserve">Директор                                                    </w:t>
      </w:r>
      <w:proofErr w:type="spellStart"/>
      <w:r w:rsidRPr="007B303B">
        <w:t>А.</w:t>
      </w:r>
      <w:r w:rsidR="0050537C">
        <w:t>А.Смоголь-Омельяненко</w:t>
      </w:r>
      <w:proofErr w:type="spellEnd"/>
    </w:p>
    <w:p w:rsidR="007B303B" w:rsidRPr="007B303B" w:rsidRDefault="007B303B" w:rsidP="009B51D2">
      <w:pPr>
        <w:pStyle w:val="a9"/>
        <w:tabs>
          <w:tab w:val="left" w:pos="709"/>
        </w:tabs>
        <w:ind w:firstLine="567"/>
      </w:pPr>
      <w:r w:rsidRPr="007B303B">
        <w:t xml:space="preserve">С приказом </w:t>
      </w:r>
      <w:proofErr w:type="gramStart"/>
      <w:r w:rsidRPr="007B303B">
        <w:t>ознакомлены</w:t>
      </w:r>
      <w:proofErr w:type="gramEnd"/>
      <w:r w:rsidRPr="007B303B">
        <w:t xml:space="preserve">:                       </w:t>
      </w:r>
      <w:proofErr w:type="spellStart"/>
      <w:r w:rsidRPr="007B303B">
        <w:t>М.А.Коперчак</w:t>
      </w:r>
      <w:proofErr w:type="spellEnd"/>
      <w:r w:rsidRPr="007B303B">
        <w:t xml:space="preserve">  «___»_______</w:t>
      </w:r>
      <w:r w:rsidR="0050537C">
        <w:t>2022</w:t>
      </w:r>
    </w:p>
    <w:p w:rsidR="007B303B" w:rsidRPr="007B303B" w:rsidRDefault="007B303B" w:rsidP="009B51D2">
      <w:pPr>
        <w:pStyle w:val="a9"/>
        <w:jc w:val="right"/>
      </w:pPr>
      <w:proofErr w:type="spellStart"/>
      <w:r w:rsidRPr="007B303B">
        <w:t>В.Р.Заирова</w:t>
      </w:r>
      <w:proofErr w:type="spellEnd"/>
      <w:r w:rsidRPr="007B303B">
        <w:t>«___»_______</w:t>
      </w:r>
      <w:r w:rsidR="0050537C">
        <w:t>2022</w:t>
      </w:r>
    </w:p>
    <w:p w:rsidR="007B303B" w:rsidRPr="007B303B" w:rsidRDefault="007B303B" w:rsidP="009B51D2">
      <w:pPr>
        <w:pStyle w:val="a9"/>
        <w:jc w:val="right"/>
      </w:pPr>
      <w:r w:rsidRPr="007B303B">
        <w:t>Н.А.Семёнова«___»_______</w:t>
      </w:r>
      <w:r w:rsidR="0050537C">
        <w:t>2022</w:t>
      </w:r>
    </w:p>
    <w:p w:rsidR="007B303B" w:rsidRPr="007B303B" w:rsidRDefault="007B303B" w:rsidP="009B51D2">
      <w:pPr>
        <w:pStyle w:val="a9"/>
        <w:jc w:val="right"/>
      </w:pPr>
      <w:r w:rsidRPr="007B303B">
        <w:t xml:space="preserve">                                 Д.В. </w:t>
      </w:r>
      <w:proofErr w:type="spellStart"/>
      <w:r w:rsidRPr="007B303B">
        <w:t>Скрыпник</w:t>
      </w:r>
      <w:proofErr w:type="spellEnd"/>
      <w:r w:rsidRPr="007B303B">
        <w:t xml:space="preserve"> «___»_______</w:t>
      </w:r>
      <w:r w:rsidR="0050537C">
        <w:t>2022</w:t>
      </w:r>
    </w:p>
    <w:p w:rsidR="007B303B" w:rsidRPr="007B303B" w:rsidRDefault="007B303B" w:rsidP="009B51D2">
      <w:pPr>
        <w:pStyle w:val="a9"/>
        <w:jc w:val="right"/>
      </w:pPr>
      <w:proofErr w:type="spellStart"/>
      <w:r w:rsidRPr="007B303B">
        <w:t>У.И.Шамшидинова</w:t>
      </w:r>
      <w:proofErr w:type="spellEnd"/>
      <w:r w:rsidRPr="007B303B">
        <w:t xml:space="preserve">  «___»_______</w:t>
      </w:r>
      <w:r w:rsidR="0050537C">
        <w:t>2022</w:t>
      </w:r>
      <w:r w:rsidRPr="007B303B">
        <w:t xml:space="preserve"> </w:t>
      </w:r>
    </w:p>
    <w:p w:rsidR="007B303B" w:rsidRPr="007B303B" w:rsidRDefault="007B303B" w:rsidP="0050537C">
      <w:pPr>
        <w:pStyle w:val="a9"/>
        <w:jc w:val="right"/>
      </w:pPr>
      <w:proofErr w:type="spellStart"/>
      <w:r w:rsidRPr="007B303B">
        <w:t>Л.В.Федорчук</w:t>
      </w:r>
      <w:proofErr w:type="spellEnd"/>
      <w:r w:rsidRPr="007B303B">
        <w:t xml:space="preserve"> «___»_______</w:t>
      </w:r>
      <w:r w:rsidR="0050537C">
        <w:t>2022</w:t>
      </w:r>
      <w:r w:rsidR="009B51D2" w:rsidRPr="009B51D2">
        <w:t xml:space="preserve"> </w:t>
      </w:r>
      <w:r w:rsidR="0050537C">
        <w:t xml:space="preserve"> </w:t>
      </w:r>
    </w:p>
    <w:p w:rsidR="007B303B" w:rsidRPr="007B303B" w:rsidRDefault="007B303B" w:rsidP="009B51D2">
      <w:pPr>
        <w:pStyle w:val="ab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B303B">
        <w:rPr>
          <w:rFonts w:ascii="Times New Roman" w:hAnsi="Times New Roman" w:cs="Times New Roman"/>
          <w:sz w:val="24"/>
          <w:szCs w:val="24"/>
        </w:rPr>
        <w:t>Э.И.Зарединова</w:t>
      </w:r>
      <w:proofErr w:type="spellEnd"/>
      <w:r w:rsidRPr="007B303B">
        <w:rPr>
          <w:rFonts w:ascii="Times New Roman" w:hAnsi="Times New Roman" w:cs="Times New Roman"/>
          <w:sz w:val="24"/>
          <w:szCs w:val="24"/>
        </w:rPr>
        <w:t>«___»_______</w:t>
      </w:r>
      <w:r w:rsidR="0050537C">
        <w:rPr>
          <w:rFonts w:ascii="Times New Roman" w:hAnsi="Times New Roman" w:cs="Times New Roman"/>
          <w:sz w:val="24"/>
          <w:szCs w:val="24"/>
        </w:rPr>
        <w:t>2022</w:t>
      </w:r>
    </w:p>
    <w:p w:rsidR="007B303B" w:rsidRPr="007B303B" w:rsidRDefault="007B303B" w:rsidP="009B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3B">
        <w:rPr>
          <w:rFonts w:ascii="Times New Roman" w:hAnsi="Times New Roman" w:cs="Times New Roman"/>
        </w:rPr>
        <w:t xml:space="preserve">                        </w:t>
      </w:r>
      <w:r w:rsidRPr="007B303B">
        <w:rPr>
          <w:rFonts w:ascii="Times New Roman" w:hAnsi="Times New Roman" w:cs="Times New Roman"/>
        </w:rPr>
        <w:br w:type="page"/>
      </w:r>
    </w:p>
    <w:p w:rsidR="007B303B" w:rsidRPr="007B303B" w:rsidRDefault="007B303B" w:rsidP="009B51D2">
      <w:pPr>
        <w:pStyle w:val="a9"/>
        <w:jc w:val="right"/>
        <w:rPr>
          <w:b/>
          <w:bCs/>
        </w:rPr>
      </w:pPr>
      <w:r w:rsidRPr="007B303B">
        <w:rPr>
          <w:b/>
          <w:bCs/>
        </w:rPr>
        <w:lastRenderedPageBreak/>
        <w:t>Приложение 1 к приказу по школе от 25.11.</w:t>
      </w:r>
      <w:r w:rsidR="0050537C">
        <w:rPr>
          <w:b/>
          <w:bCs/>
        </w:rPr>
        <w:t>2022</w:t>
      </w:r>
      <w:r w:rsidRPr="007B303B">
        <w:rPr>
          <w:b/>
          <w:bCs/>
        </w:rPr>
        <w:t>г. №499</w:t>
      </w:r>
    </w:p>
    <w:p w:rsidR="009B51D2" w:rsidRDefault="007B303B" w:rsidP="009B51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B303B">
        <w:rPr>
          <w:rFonts w:ascii="Times New Roman" w:hAnsi="Times New Roman" w:cs="Times New Roman"/>
          <w:b/>
        </w:rPr>
        <w:t xml:space="preserve">«Об итогах  проверки по заполнению и ведению </w:t>
      </w:r>
    </w:p>
    <w:p w:rsidR="007B303B" w:rsidRPr="007B303B" w:rsidRDefault="007B303B" w:rsidP="009B51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B303B">
        <w:rPr>
          <w:rFonts w:ascii="Times New Roman" w:hAnsi="Times New Roman" w:cs="Times New Roman"/>
          <w:b/>
        </w:rPr>
        <w:t xml:space="preserve">электронных журналов в системе </w:t>
      </w:r>
      <w:proofErr w:type="spellStart"/>
      <w:r w:rsidR="0050537C">
        <w:rPr>
          <w:rFonts w:ascii="Times New Roman" w:hAnsi="Times New Roman" w:cs="Times New Roman"/>
          <w:b/>
        </w:rPr>
        <w:t>Элжур</w:t>
      </w:r>
      <w:proofErr w:type="spellEnd"/>
      <w:r w:rsidRPr="007B303B">
        <w:rPr>
          <w:rFonts w:ascii="Times New Roman" w:hAnsi="Times New Roman" w:cs="Times New Roman"/>
          <w:b/>
        </w:rPr>
        <w:t>»</w:t>
      </w:r>
    </w:p>
    <w:p w:rsidR="007B303B" w:rsidRPr="007B303B" w:rsidRDefault="007B303B" w:rsidP="009B51D2">
      <w:pPr>
        <w:pStyle w:val="a9"/>
        <w:rPr>
          <w:b/>
          <w:bCs/>
        </w:rPr>
      </w:pPr>
      <w:r w:rsidRPr="007B303B">
        <w:rPr>
          <w:b/>
          <w:bCs/>
        </w:rPr>
        <w:t xml:space="preserve">Статистический отчет по </w:t>
      </w:r>
      <w:r w:rsidRPr="007B303B">
        <w:rPr>
          <w:b/>
        </w:rPr>
        <w:t xml:space="preserve">заполнению и ведению электронных журналов в системе </w:t>
      </w:r>
      <w:proofErr w:type="spellStart"/>
      <w:r w:rsidR="0050537C">
        <w:rPr>
          <w:b/>
        </w:rPr>
        <w:t>Элжур</w:t>
      </w:r>
      <w:proofErr w:type="spellEnd"/>
      <w:r w:rsidRPr="007B303B">
        <w:rPr>
          <w:b/>
        </w:rPr>
        <w:t xml:space="preserve"> по состоянию на 25.11.</w:t>
      </w:r>
      <w:r w:rsidR="0050537C">
        <w:rPr>
          <w:b/>
        </w:rPr>
        <w:t>2022</w:t>
      </w:r>
      <w:r w:rsidRPr="007B303B">
        <w:rPr>
          <w:b/>
        </w:rPr>
        <w:t>г. в МБОУ «Журавлинская СШ»</w:t>
      </w:r>
    </w:p>
    <w:p w:rsidR="007B303B" w:rsidRPr="007B303B" w:rsidRDefault="007B303B" w:rsidP="009B51D2">
      <w:pPr>
        <w:pStyle w:val="a9"/>
        <w:rPr>
          <w:b/>
          <w:bCs/>
        </w:rPr>
      </w:pPr>
    </w:p>
    <w:tbl>
      <w:tblPr>
        <w:tblW w:w="1065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1066"/>
        <w:gridCol w:w="1246"/>
        <w:gridCol w:w="1130"/>
        <w:gridCol w:w="1224"/>
        <w:gridCol w:w="1262"/>
        <w:gridCol w:w="1066"/>
        <w:gridCol w:w="1248"/>
      </w:tblGrid>
      <w:tr w:rsidR="007B303B" w:rsidRPr="007B303B" w:rsidTr="007B303B">
        <w:trPr>
          <w:tblHeader/>
        </w:trPr>
        <w:tc>
          <w:tcPr>
            <w:tcW w:w="2410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Образовательная организация</w:t>
            </w:r>
          </w:p>
        </w:tc>
        <w:tc>
          <w:tcPr>
            <w:tcW w:w="106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 уроков с Д/</w:t>
            </w:r>
            <w:proofErr w:type="gramStart"/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</w:p>
        </w:tc>
        <w:tc>
          <w:tcPr>
            <w:tcW w:w="124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Своевременная выдача ДЗ, %</w:t>
            </w:r>
          </w:p>
        </w:tc>
        <w:tc>
          <w:tcPr>
            <w:tcW w:w="1130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 заполнения тем</w:t>
            </w:r>
          </w:p>
        </w:tc>
        <w:tc>
          <w:tcPr>
            <w:tcW w:w="1224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Ведение планирования, %</w:t>
            </w:r>
          </w:p>
        </w:tc>
        <w:tc>
          <w:tcPr>
            <w:tcW w:w="1262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журналов с выставленными отметками</w:t>
            </w:r>
          </w:p>
        </w:tc>
        <w:tc>
          <w:tcPr>
            <w:tcW w:w="106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Ведение журнала, %</w:t>
            </w:r>
          </w:p>
        </w:tc>
        <w:tc>
          <w:tcPr>
            <w:tcW w:w="1248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Своевременное ведение журнала, %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МБОУ "</w:t>
            </w:r>
            <w:proofErr w:type="spellStart"/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Журавлинская</w:t>
            </w:r>
            <w:proofErr w:type="spellEnd"/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СШ" </w:t>
            </w:r>
            <w:proofErr w:type="spellStart"/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Сакского</w:t>
            </w:r>
            <w:proofErr w:type="spellEnd"/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р-на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44,98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73,45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73,76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 из 302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67,27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18,64</w:t>
            </w:r>
          </w:p>
        </w:tc>
      </w:tr>
      <w:tr w:rsidR="007B303B" w:rsidRPr="00496AD4" w:rsidTr="007B303B">
        <w:tc>
          <w:tcPr>
            <w:tcW w:w="9404" w:type="dxa"/>
            <w:gridSpan w:val="7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03B" w:rsidRPr="007B303B" w:rsidTr="007B303B">
        <w:trPr>
          <w:tblHeader/>
        </w:trPr>
        <w:tc>
          <w:tcPr>
            <w:tcW w:w="2410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Учитель</w:t>
            </w:r>
          </w:p>
        </w:tc>
        <w:tc>
          <w:tcPr>
            <w:tcW w:w="106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 уроков с Д/</w:t>
            </w:r>
            <w:proofErr w:type="gramStart"/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</w:p>
        </w:tc>
        <w:tc>
          <w:tcPr>
            <w:tcW w:w="124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Своевременная выдача ДЗ, %</w:t>
            </w:r>
          </w:p>
        </w:tc>
        <w:tc>
          <w:tcPr>
            <w:tcW w:w="1130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 заполнения тем</w:t>
            </w:r>
          </w:p>
        </w:tc>
        <w:tc>
          <w:tcPr>
            <w:tcW w:w="1224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Ведение планирования, %</w:t>
            </w:r>
          </w:p>
        </w:tc>
        <w:tc>
          <w:tcPr>
            <w:tcW w:w="1262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журналов с выставленными отметками</w:t>
            </w:r>
          </w:p>
        </w:tc>
        <w:tc>
          <w:tcPr>
            <w:tcW w:w="1066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Ведение журнала, %</w:t>
            </w:r>
          </w:p>
        </w:tc>
        <w:tc>
          <w:tcPr>
            <w:tcW w:w="1248" w:type="dxa"/>
            <w:shd w:val="clear" w:color="auto" w:fill="ECF2F9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Своевременное ведение журнала, %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7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Учитель не указан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11,11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72,73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72,73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из 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90,91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8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Абдуллаева Л.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44,9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30,17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52,06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52,06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из 17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73,53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19,11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9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Абляева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А.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79,84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5,26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89,66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91,03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из 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30,34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4,55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Алиева Л. Р.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67,67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6,86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86,41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86,41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из 17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2,22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Анохина Г. П.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48,17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13,48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72,14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72,35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из 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75,47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19,39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Аппазова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Э. Ю.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96,02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42,19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97,85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98,03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из 11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90,32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21,81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Брага Е.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из 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Джелдубаева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Э. Р.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из 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Заирова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В. Р.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52,81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15,93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из 13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89,65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10,48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Зарединова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Э. И.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48,23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из 18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55,56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3,54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Зекиряева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О. Ф.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97,75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18,03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99,74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из 11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78,61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Ивашов А.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из 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52,94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Коперчак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М.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8,04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из 13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91,2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3,69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Кулакова В.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75,25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5,23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99,72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из 11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75,48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5,49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Осинняя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Т.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10,1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65,81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66,28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из 12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73,77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Полицына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М.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35,52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11,86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48,01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50,78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из 15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54,06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66,42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Сеитбекирова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А. Ф.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79,58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14,48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80,52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80,52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из 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62,99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3,86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Сейдалиева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С. Р.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из 13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89,66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Семенов В. Г.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из 19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36,05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6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Семёнова Н.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35,77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36,97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36,97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из 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7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Скрыпник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Д.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12,07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12,07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из 12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34,52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8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Слободянюк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С. М.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76,94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38,9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97,81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97,81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из 10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90,75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28,12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9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Суюнова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Л. А.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71,75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31,81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из 12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92,58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26,06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0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Усеинова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С. М.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75,84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12,88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90,68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92,04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из 13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86,21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33,28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1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Устинова А. Н.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21,34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21,97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98,31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98,31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из 14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88,95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23,04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2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Федорчук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Л.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93,94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93,94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из 10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63,03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8,31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3" w:tgtFrame="_blank" w:history="1"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Шамсутдинова Л. В.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48,4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41,65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из 16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59,77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10,7</w:t>
            </w:r>
          </w:p>
        </w:tc>
      </w:tr>
      <w:tr w:rsidR="007B303B" w:rsidRPr="00496AD4" w:rsidTr="007B303B">
        <w:tc>
          <w:tcPr>
            <w:tcW w:w="2410" w:type="dxa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A5FDE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4" w:tgtFrame="_blank" w:history="1">
              <w:proofErr w:type="spellStart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>Шамшидинова</w:t>
              </w:r>
              <w:proofErr w:type="spellEnd"/>
              <w:r w:rsidR="007B303B" w:rsidRPr="007B303B">
                <w:rPr>
                  <w:rFonts w:ascii="Times New Roman" w:eastAsia="Times New Roman" w:hAnsi="Times New Roman" w:cs="Times New Roman"/>
                  <w:sz w:val="19"/>
                  <w:lang w:eastAsia="ru-RU"/>
                </w:rPr>
                <w:t xml:space="preserve"> У. И.</w:t>
              </w:r>
            </w:hyperlink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20,91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20,91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из 8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0" w:type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7B303B" w:rsidRPr="00496AD4" w:rsidRDefault="007B303B" w:rsidP="009B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A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</w:tbl>
    <w:p w:rsidR="00274B52" w:rsidRPr="007B303B" w:rsidRDefault="00274B52" w:rsidP="009B51D2">
      <w:pPr>
        <w:pStyle w:val="a9"/>
      </w:pPr>
    </w:p>
    <w:sectPr w:rsidR="00274B52" w:rsidRPr="007B303B" w:rsidSect="009B51D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75" w:rsidRDefault="00E46E75" w:rsidP="00DA5FF9">
      <w:pPr>
        <w:spacing w:after="0" w:line="240" w:lineRule="auto"/>
      </w:pPr>
      <w:r>
        <w:separator/>
      </w:r>
    </w:p>
  </w:endnote>
  <w:endnote w:type="continuationSeparator" w:id="0">
    <w:p w:rsidR="00E46E75" w:rsidRDefault="00E46E75" w:rsidP="00DA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Default="00DA5F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Default="00DA5F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Default="00DA5F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75" w:rsidRDefault="00E46E75" w:rsidP="00DA5FF9">
      <w:pPr>
        <w:spacing w:after="0" w:line="240" w:lineRule="auto"/>
      </w:pPr>
      <w:r>
        <w:separator/>
      </w:r>
    </w:p>
  </w:footnote>
  <w:footnote w:type="continuationSeparator" w:id="0">
    <w:p w:rsidR="00E46E75" w:rsidRDefault="00E46E75" w:rsidP="00DA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Default="00DA5F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Pr="00573F50" w:rsidRDefault="00DA5FF9" w:rsidP="00573F5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9" w:rsidRDefault="00DA5F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60FF"/>
    <w:multiLevelType w:val="hybridMultilevel"/>
    <w:tmpl w:val="40B6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34A6"/>
    <w:multiLevelType w:val="hybridMultilevel"/>
    <w:tmpl w:val="EA7655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F9"/>
    <w:rsid w:val="000F4C2D"/>
    <w:rsid w:val="001D38A9"/>
    <w:rsid w:val="00274B52"/>
    <w:rsid w:val="002F02CF"/>
    <w:rsid w:val="0050537C"/>
    <w:rsid w:val="00573F50"/>
    <w:rsid w:val="007A5FDE"/>
    <w:rsid w:val="007B303B"/>
    <w:rsid w:val="009B51D2"/>
    <w:rsid w:val="00DA5FF9"/>
    <w:rsid w:val="00E46E75"/>
    <w:rsid w:val="00EE3BAA"/>
    <w:rsid w:val="00F3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FF9"/>
  </w:style>
  <w:style w:type="paragraph" w:styleId="a7">
    <w:name w:val="footer"/>
    <w:basedOn w:val="a"/>
    <w:link w:val="a8"/>
    <w:uiPriority w:val="99"/>
    <w:semiHidden/>
    <w:unhideWhenUsed/>
    <w:rsid w:val="00DA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FF9"/>
  </w:style>
  <w:style w:type="paragraph" w:styleId="a9">
    <w:name w:val="No Spacing"/>
    <w:link w:val="aa"/>
    <w:uiPriority w:val="1"/>
    <w:qFormat/>
    <w:rsid w:val="007B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B3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03B"/>
    <w:pPr>
      <w:ind w:left="720"/>
      <w:contextualSpacing/>
    </w:pPr>
  </w:style>
  <w:style w:type="character" w:customStyle="1" w:styleId="ac">
    <w:name w:val="Основной текст_"/>
    <w:basedOn w:val="a0"/>
    <w:link w:val="1"/>
    <w:rsid w:val="007B303B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7B303B"/>
    <w:pPr>
      <w:shd w:val="clear" w:color="auto" w:fill="FFFFFF"/>
      <w:spacing w:after="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6" TargetMode="External"/><Relationship Id="rId13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8683265" TargetMode="External"/><Relationship Id="rId18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8683234" TargetMode="External"/><Relationship Id="rId26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8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8" TargetMode="External"/><Relationship Id="rId34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hools.dnevnik.ru/reports/default.aspx?school=1000015844605&amp;year=2020&amp;report=statJournal-subjectteacher&amp;datefrom=01.08.2020&amp;dateto=19.01.2021&amp;teacher=-1" TargetMode="External"/><Relationship Id="rId12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7460435" TargetMode="External"/><Relationship Id="rId17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6231547" TargetMode="External"/><Relationship Id="rId25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7" TargetMode="External"/><Relationship Id="rId33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4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1" TargetMode="External"/><Relationship Id="rId20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2" TargetMode="External"/><Relationship Id="rId29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57" TargetMode="External"/><Relationship Id="rId24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5" TargetMode="External"/><Relationship Id="rId32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3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0" TargetMode="External"/><Relationship Id="rId23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6" TargetMode="External"/><Relationship Id="rId28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0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55" TargetMode="External"/><Relationship Id="rId19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695" TargetMode="External"/><Relationship Id="rId31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54" TargetMode="External"/><Relationship Id="rId14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8683262" TargetMode="External"/><Relationship Id="rId22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4" TargetMode="External"/><Relationship Id="rId27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69" TargetMode="External"/><Relationship Id="rId30" Type="http://schemas.openxmlformats.org/officeDocument/2006/relationships/hyperlink" Target="https://schools.dnevnik.ru/reports/default.aspx?school=1000015844605&amp;year=2020&amp;report=statJournal-subjectteacher&amp;datefrom=01.08.2020&amp;dateto=19.01.2021&amp;teacher=100001584497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2023-02-16T14:00:00Z</cp:lastPrinted>
  <dcterms:created xsi:type="dcterms:W3CDTF">2019-02-27T19:07:00Z</dcterms:created>
  <dcterms:modified xsi:type="dcterms:W3CDTF">2023-02-16T14:00:00Z</dcterms:modified>
</cp:coreProperties>
</file>