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C32" w:rsidRDefault="005066DD">
      <w:pPr>
        <w:pStyle w:val="1"/>
        <w:ind w:left="693" w:right="2403" w:firstLine="2893"/>
      </w:pPr>
      <w:bookmarkStart w:id="0" w:name="_GoBack"/>
      <w:r>
        <w:rPr>
          <w:color w:val="6D9A00"/>
          <w:sz w:val="28"/>
        </w:rPr>
        <w:t xml:space="preserve">Кодекс поведения в </w:t>
      </w:r>
      <w:proofErr w:type="gramStart"/>
      <w:r>
        <w:rPr>
          <w:color w:val="6D9A00"/>
          <w:sz w:val="28"/>
        </w:rPr>
        <w:t>конфликте</w:t>
      </w:r>
      <w:r>
        <w:rPr>
          <w:b w:val="0"/>
          <w:color w:val="6D9A00"/>
          <w:sz w:val="28"/>
        </w:rPr>
        <w:t xml:space="preserve"> </w:t>
      </w:r>
      <w:r>
        <w:rPr>
          <w:b w:val="0"/>
          <w:sz w:val="28"/>
        </w:rPr>
        <w:t xml:space="preserve"> </w:t>
      </w:r>
      <w:bookmarkEnd w:id="0"/>
      <w:r>
        <w:t>Дай</w:t>
      </w:r>
      <w:proofErr w:type="gramEnd"/>
      <w:r>
        <w:t xml:space="preserve"> партнеру «выпустить пар»</w:t>
      </w:r>
      <w:r>
        <w:rPr>
          <w:b w:val="0"/>
        </w:rPr>
        <w:t xml:space="preserve"> </w:t>
      </w:r>
    </w:p>
    <w:p w:rsidR="00CF3C32" w:rsidRDefault="005066DD">
      <w:r>
        <w:t xml:space="preserve">Если он раздражен и агрессивен, то нужно помочь ему снизить внутреннее напряжение. Пока этого не случиться, договориться с </w:t>
      </w:r>
      <w:proofErr w:type="gramStart"/>
      <w:r>
        <w:t xml:space="preserve">ним  </w:t>
      </w:r>
      <w:r>
        <w:t>трудно</w:t>
      </w:r>
      <w:proofErr w:type="gramEnd"/>
      <w:r>
        <w:t xml:space="preserve"> или невозможно. </w:t>
      </w:r>
      <w:proofErr w:type="gramStart"/>
      <w:r>
        <w:t>Во время</w:t>
      </w:r>
      <w:proofErr w:type="gramEnd"/>
      <w:r>
        <w:t xml:space="preserve"> его «взрыва» следует вести себя спокойно, уверенно, но не высокомерно. </w:t>
      </w:r>
    </w:p>
    <w:p w:rsidR="00CF3C32" w:rsidRDefault="005066DD">
      <w:r>
        <w:t xml:space="preserve">Если человек агрессивен, значит он переполнен отрицательными эмоциями. Представьте, что вокруг вас оболочка, через которую не проходят стрелы агрессии. </w:t>
      </w:r>
      <w:r>
        <w:rPr>
          <w:b/>
        </w:rPr>
        <w:t>Потребуй от партнера спокойного обоснования претензии.</w:t>
      </w:r>
      <w:r>
        <w:t xml:space="preserve"> </w:t>
      </w:r>
    </w:p>
    <w:p w:rsidR="00CF3C32" w:rsidRDefault="005066DD">
      <w:r>
        <w:t>При этом скажи, что будешь учитывать только факты и объективные доказательства. Людям свойственно путать факты и эмоции. Поэтому эмоции отметай, спрашивая: «То, что вы говорите, относится к фактам или</w:t>
      </w:r>
      <w:r>
        <w:t xml:space="preserve"> мнению?» </w:t>
      </w:r>
      <w:r>
        <w:rPr>
          <w:b/>
        </w:rPr>
        <w:t>Сбивая агрессию неожиданным приемами.</w:t>
      </w:r>
      <w:r>
        <w:t xml:space="preserve"> </w:t>
      </w:r>
    </w:p>
    <w:p w:rsidR="00CF3C32" w:rsidRDefault="005066DD">
      <w:r>
        <w:t xml:space="preserve">Например, спроси доверительно у партнера совета, задай неожиданный вопрос совсем о другом, но значимо для него. Напомни о том, что вас связывало в прошлом и было очень приятным. Скажи комплимент, </w:t>
      </w:r>
      <w:proofErr w:type="spellStart"/>
      <w:r>
        <w:t>вырази</w:t>
      </w:r>
      <w:proofErr w:type="spellEnd"/>
      <w:r>
        <w:t xml:space="preserve"> </w:t>
      </w:r>
      <w:proofErr w:type="gramStart"/>
      <w:r>
        <w:t>сочу</w:t>
      </w:r>
      <w:r>
        <w:t>вствие….</w:t>
      </w:r>
      <w:proofErr w:type="gramEnd"/>
      <w:r>
        <w:t xml:space="preserve">. Главное чтобы твои </w:t>
      </w:r>
      <w:proofErr w:type="gramStart"/>
      <w:r>
        <w:t>просьбы,  воспоминания</w:t>
      </w:r>
      <w:proofErr w:type="gramEnd"/>
      <w:r>
        <w:t xml:space="preserve">, комплименты переключали сознание твоего разъяренного партнера. </w:t>
      </w:r>
    </w:p>
    <w:p w:rsidR="00CF3C32" w:rsidRDefault="005066DD">
      <w:pPr>
        <w:pStyle w:val="1"/>
      </w:pPr>
      <w:r>
        <w:t>Не давай партнеру отрицательных оценок, а говори о своих чувствах</w:t>
      </w:r>
      <w:r>
        <w:rPr>
          <w:b w:val="0"/>
        </w:rPr>
        <w:t xml:space="preserve">. </w:t>
      </w:r>
    </w:p>
    <w:p w:rsidR="00CF3C32" w:rsidRDefault="005066DD">
      <w:pPr>
        <w:ind w:left="708" w:firstLine="0"/>
      </w:pPr>
      <w:r>
        <w:t xml:space="preserve">Не говори: «Вы меня обманывайте», лучше: «Я чувствую себя обманутым». </w:t>
      </w:r>
    </w:p>
    <w:p w:rsidR="00CF3C32" w:rsidRDefault="005066DD">
      <w:pPr>
        <w:pStyle w:val="1"/>
      </w:pPr>
      <w:r>
        <w:t>Попроси сформулировать желаемый конечный результат и проблему как цель препятствий.</w:t>
      </w:r>
      <w:r>
        <w:rPr>
          <w:b w:val="0"/>
        </w:rPr>
        <w:t xml:space="preserve"> </w:t>
      </w:r>
    </w:p>
    <w:p w:rsidR="00CF3C32" w:rsidRDefault="005066DD">
      <w:proofErr w:type="gramStart"/>
      <w:r>
        <w:t>Проблема это</w:t>
      </w:r>
      <w:proofErr w:type="gramEnd"/>
      <w:r>
        <w:t xml:space="preserve"> то, что надо решить. Отношение к человеку это фон или условия, в которых приходится ее решать. Определи вместе с партнером проблему и сосредоточиться на ней. </w:t>
      </w:r>
      <w:r>
        <w:t xml:space="preserve">Не позволяй эмоциям управлять тобой. </w:t>
      </w:r>
    </w:p>
    <w:p w:rsidR="00CF3C32" w:rsidRDefault="005066DD">
      <w:pPr>
        <w:pStyle w:val="1"/>
      </w:pPr>
      <w:r>
        <w:t>Предложи партнеру высказать свои соображения по разрешению возникшей проблемы и свои варианты решения.</w:t>
      </w:r>
      <w:r>
        <w:rPr>
          <w:b w:val="0"/>
        </w:rPr>
        <w:t xml:space="preserve"> </w:t>
      </w:r>
    </w:p>
    <w:p w:rsidR="00CF3C32" w:rsidRDefault="005066DD">
      <w:r>
        <w:t>Не ищи виновных и не объясняй создавшееся положение, а ищи выход из него. Не останавливайся на первом приемлемом в</w:t>
      </w:r>
      <w:r>
        <w:t xml:space="preserve">арианте решения, а создавай спектр вариантов. Потом из него выбери лучший. </w:t>
      </w:r>
    </w:p>
    <w:p w:rsidR="00CF3C32" w:rsidRDefault="005066DD">
      <w:r>
        <w:t xml:space="preserve">При поиске путей решения проблемы помни, что следует искать взаимоприемлемые варианты </w:t>
      </w:r>
      <w:proofErr w:type="gramStart"/>
      <w:r>
        <w:t>решения</w:t>
      </w:r>
      <w:proofErr w:type="gramEnd"/>
      <w:r>
        <w:t xml:space="preserve">. Ты и партнер должны быть удовлетворены взаимно. Вы оба должны стать победителями. </w:t>
      </w:r>
    </w:p>
    <w:p w:rsidR="00CF3C32" w:rsidRDefault="005066DD">
      <w:r>
        <w:t>Ес</w:t>
      </w:r>
      <w:r>
        <w:t xml:space="preserve">ли не смогли договориться о чем-то, то ищи объективную меру для соглашения </w:t>
      </w:r>
      <w:proofErr w:type="gramStart"/>
      <w:r>
        <w:t>( нормативы</w:t>
      </w:r>
      <w:proofErr w:type="gramEnd"/>
      <w:r>
        <w:t xml:space="preserve">, факты, инструкции и т.п.). </w:t>
      </w:r>
    </w:p>
    <w:p w:rsidR="00CF3C32" w:rsidRDefault="005066DD">
      <w:pPr>
        <w:pStyle w:val="1"/>
      </w:pPr>
      <w:r>
        <w:t>В любом случае дай партнеру возможность «сохранить свое лицо»</w:t>
      </w:r>
      <w:r>
        <w:rPr>
          <w:b w:val="0"/>
        </w:rPr>
        <w:t xml:space="preserve"> </w:t>
      </w:r>
    </w:p>
    <w:p w:rsidR="00CF3C32" w:rsidRDefault="005066DD">
      <w:r>
        <w:t xml:space="preserve">Не позволяй себе распускаться и отвечать агрессией на агрессию. Не задевайте </w:t>
      </w:r>
      <w:r>
        <w:t xml:space="preserve">его достоинства. Он этого не простит, даже если уступит нажиму. Не затрагивай его личности. Давай оценку только его действиям. </w:t>
      </w:r>
      <w:r>
        <w:rPr>
          <w:b/>
        </w:rPr>
        <w:t>Отражай как эхо смысл его высказываний и претензий.</w:t>
      </w:r>
      <w:r>
        <w:t xml:space="preserve"> </w:t>
      </w:r>
    </w:p>
    <w:p w:rsidR="00CF3C32" w:rsidRDefault="005066DD">
      <w:r>
        <w:t>Чаще спрашивай: «Правильно ли я вас понял?», «Вы хотели сказать именно это?»</w:t>
      </w:r>
      <w:r>
        <w:t xml:space="preserve"> Эта тактика устраняет недоразумения и кроме, того, она демонстрирует внимание к человеку. А это тоже уменьшает агрессию. </w:t>
      </w:r>
      <w:r>
        <w:rPr>
          <w:b/>
        </w:rPr>
        <w:t>Держись как на острие ножа в позиции «на равных».</w:t>
      </w:r>
      <w:r>
        <w:t xml:space="preserve"> </w:t>
      </w:r>
    </w:p>
    <w:p w:rsidR="00CF3C32" w:rsidRDefault="005066DD">
      <w:r>
        <w:t>Держись в позиции спокойной уверенности, она удерживает партнера от агрессии, помог</w:t>
      </w:r>
      <w:r>
        <w:t xml:space="preserve">ает обоим не «потерять лицо». </w:t>
      </w:r>
      <w:r>
        <w:rPr>
          <w:b/>
        </w:rPr>
        <w:t>Не бойся извиниться, если чувствуешь, что виноват.</w:t>
      </w:r>
      <w:r>
        <w:t xml:space="preserve"> </w:t>
      </w:r>
    </w:p>
    <w:p w:rsidR="00CF3C32" w:rsidRDefault="005066DD">
      <w:r>
        <w:t>Во-первых, это обезоруживает партнера, во-</w:t>
      </w:r>
      <w:proofErr w:type="gramStart"/>
      <w:r>
        <w:t>вторых ,</w:t>
      </w:r>
      <w:proofErr w:type="gramEnd"/>
      <w:r>
        <w:t xml:space="preserve"> вызывает у него уважение. Ведь способны к извинению только уверенные и зрелые личности. </w:t>
      </w:r>
    </w:p>
    <w:p w:rsidR="00CF3C32" w:rsidRDefault="005066DD">
      <w:pPr>
        <w:pStyle w:val="1"/>
      </w:pPr>
      <w:r>
        <w:lastRenderedPageBreak/>
        <w:t>Оформи принятую договоренность и о</w:t>
      </w:r>
      <w:r>
        <w:t>говори взаимоотношения на будущее</w:t>
      </w:r>
      <w:r>
        <w:rPr>
          <w:b w:val="0"/>
        </w:rPr>
        <w:t xml:space="preserve">. </w:t>
      </w:r>
    </w:p>
    <w:p w:rsidR="00CF3C32" w:rsidRDefault="005066DD">
      <w:pPr>
        <w:pStyle w:val="1"/>
      </w:pPr>
      <w:r>
        <w:rPr>
          <w:b w:val="0"/>
        </w:rPr>
        <w:t xml:space="preserve">Обязательно подпиши те договоренности, которые удалось достичь на этой встрече. </w:t>
      </w:r>
      <w:r>
        <w:t>Независимо от результата разрешения противоречия старайся не разрушить отношения.</w:t>
      </w:r>
      <w:r>
        <w:rPr>
          <w:b w:val="0"/>
        </w:rPr>
        <w:t xml:space="preserve"> </w:t>
      </w:r>
    </w:p>
    <w:p w:rsidR="00CF3C32" w:rsidRDefault="005066DD">
      <w:proofErr w:type="spellStart"/>
      <w:r>
        <w:t>Вырази</w:t>
      </w:r>
      <w:proofErr w:type="spellEnd"/>
      <w:r>
        <w:t xml:space="preserve"> свое уважение и расположение партнеру и выскажи со</w:t>
      </w:r>
      <w:r>
        <w:t xml:space="preserve">жаление по поводу возникших трудностей. И если ты сохранишь отношения и дашь партнеру возможность "«с охранить лицо", ты не потеряешь его как будущего партнера или клиента. Найти нового, </w:t>
      </w:r>
    </w:p>
    <w:p w:rsidR="00CF3C32" w:rsidRDefault="005066DD">
      <w:pPr>
        <w:ind w:firstLine="0"/>
      </w:pPr>
      <w:proofErr w:type="gramStart"/>
      <w:r>
        <w:t>надежного</w:t>
      </w:r>
      <w:proofErr w:type="gramEnd"/>
      <w:r>
        <w:t xml:space="preserve">, неконфликтного задача не из легких. </w:t>
      </w:r>
    </w:p>
    <w:p w:rsidR="00CF3C32" w:rsidRDefault="005066DD">
      <w:pPr>
        <w:spacing w:after="62" w:line="240" w:lineRule="auto"/>
        <w:ind w:left="708" w:firstLine="0"/>
        <w:jc w:val="left"/>
      </w:pPr>
      <w:r>
        <w:rPr>
          <w:sz w:val="28"/>
        </w:rPr>
        <w:t xml:space="preserve">  </w:t>
      </w:r>
    </w:p>
    <w:p w:rsidR="00CF3C32" w:rsidRDefault="00CF3C32">
      <w:pPr>
        <w:spacing w:after="0" w:line="240" w:lineRule="auto"/>
        <w:ind w:left="0" w:firstLine="0"/>
        <w:jc w:val="right"/>
      </w:pPr>
    </w:p>
    <w:sectPr w:rsidR="00CF3C32">
      <w:pgSz w:w="11906" w:h="16838"/>
      <w:pgMar w:top="1440" w:right="717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32"/>
    <w:rsid w:val="005066DD"/>
    <w:rsid w:val="00C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EB6FD-0420-4440-80E3-69236183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7" w:line="237" w:lineRule="auto"/>
      <w:ind w:left="-15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7" w:line="235" w:lineRule="auto"/>
      <w:ind w:left="70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2023-03-09T16:25:00Z</dcterms:created>
  <dcterms:modified xsi:type="dcterms:W3CDTF">2023-03-09T16:25:00Z</dcterms:modified>
</cp:coreProperties>
</file>