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4E7" w:rsidRPr="003D74E7" w:rsidRDefault="003D74E7" w:rsidP="003D74E7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3D74E7">
        <w:rPr>
          <w:b/>
          <w:sz w:val="26"/>
          <w:szCs w:val="26"/>
        </w:rPr>
        <w:t>ПОЛОЖЕНИЕ</w:t>
      </w:r>
    </w:p>
    <w:p w:rsidR="003D74E7" w:rsidRPr="003D74E7" w:rsidRDefault="003D74E7" w:rsidP="003D74E7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3D74E7">
        <w:rPr>
          <w:b/>
          <w:sz w:val="26"/>
          <w:szCs w:val="26"/>
        </w:rPr>
        <w:t>О БЕЗОТМЕТОЧНОЙ СИСТЕМЕ ОЦЕНИВАНИЯ КУРСА ОРКСЭ</w:t>
      </w:r>
    </w:p>
    <w:p w:rsidR="003D74E7" w:rsidRPr="003D74E7" w:rsidRDefault="003D74E7" w:rsidP="003D74E7">
      <w:pPr>
        <w:spacing w:line="276" w:lineRule="auto"/>
        <w:ind w:firstLine="567"/>
        <w:jc w:val="center"/>
        <w:rPr>
          <w:b/>
          <w:sz w:val="26"/>
          <w:szCs w:val="26"/>
        </w:rPr>
      </w:pPr>
      <w:r w:rsidRPr="003D74E7">
        <w:rPr>
          <w:b/>
          <w:sz w:val="26"/>
          <w:szCs w:val="26"/>
        </w:rPr>
        <w:t>В НАЧАЛЬНОЙ ШКОЛЕ</w:t>
      </w:r>
    </w:p>
    <w:p w:rsidR="003D74E7" w:rsidRPr="003D74E7" w:rsidRDefault="003D74E7" w:rsidP="003D74E7">
      <w:pPr>
        <w:spacing w:line="276" w:lineRule="auto"/>
        <w:ind w:firstLine="567"/>
        <w:rPr>
          <w:sz w:val="26"/>
          <w:szCs w:val="26"/>
        </w:rPr>
      </w:pPr>
    </w:p>
    <w:p w:rsidR="003D74E7" w:rsidRPr="0019500F" w:rsidRDefault="003D74E7" w:rsidP="0019500F">
      <w:pPr>
        <w:pStyle w:val="a6"/>
        <w:numPr>
          <w:ilvl w:val="0"/>
          <w:numId w:val="13"/>
        </w:numPr>
        <w:spacing w:line="276" w:lineRule="auto"/>
        <w:jc w:val="both"/>
        <w:rPr>
          <w:b/>
          <w:sz w:val="26"/>
          <w:szCs w:val="26"/>
        </w:rPr>
      </w:pPr>
      <w:r w:rsidRPr="0019500F">
        <w:rPr>
          <w:b/>
          <w:sz w:val="26"/>
          <w:szCs w:val="26"/>
        </w:rPr>
        <w:t>Общие положения</w:t>
      </w:r>
    </w:p>
    <w:p w:rsidR="0019500F" w:rsidRDefault="0019500F" w:rsidP="0019500F">
      <w:pPr>
        <w:pStyle w:val="a6"/>
        <w:numPr>
          <w:ilvl w:val="1"/>
          <w:numId w:val="13"/>
        </w:numPr>
        <w:spacing w:before="100" w:beforeAutospacing="1"/>
        <w:jc w:val="both"/>
        <w:rPr>
          <w:bCs/>
        </w:rPr>
      </w:pPr>
      <w:r>
        <w:rPr>
          <w:sz w:val="26"/>
          <w:szCs w:val="26"/>
        </w:rPr>
        <w:t xml:space="preserve"> </w:t>
      </w:r>
      <w:r w:rsidR="003D74E7" w:rsidRPr="003D74E7">
        <w:rPr>
          <w:sz w:val="26"/>
          <w:szCs w:val="26"/>
        </w:rPr>
        <w:t>Настоящее Положение разработано в соответствии</w:t>
      </w:r>
      <w:r>
        <w:rPr>
          <w:sz w:val="26"/>
          <w:szCs w:val="26"/>
        </w:rPr>
        <w:t xml:space="preserve"> с Законом РФ «Об образовании», </w:t>
      </w:r>
      <w:r w:rsidR="003D74E7" w:rsidRPr="003D74E7">
        <w:rPr>
          <w:sz w:val="26"/>
          <w:szCs w:val="26"/>
        </w:rPr>
        <w:t>«Типовым положением об общеобразовательном учреждении»</w:t>
      </w:r>
      <w:r>
        <w:rPr>
          <w:sz w:val="26"/>
          <w:szCs w:val="26"/>
        </w:rPr>
        <w:t>,</w:t>
      </w:r>
      <w:r w:rsidRPr="0019500F">
        <w:rPr>
          <w:bCs/>
        </w:rPr>
        <w:t xml:space="preserve"> </w:t>
      </w:r>
      <w:r w:rsidRPr="00CC16F2">
        <w:rPr>
          <w:bCs/>
        </w:rPr>
        <w:t>на основании Инструктивно-нормативного письма Министерства образования и науки РФ «Об обучении основам религиозных культур и светской этики в общеобразовательных учреждениях Российской Федерации» № 08-250 от 22.08.2012</w:t>
      </w:r>
      <w:r>
        <w:rPr>
          <w:bCs/>
        </w:rPr>
        <w:t>г.</w:t>
      </w:r>
    </w:p>
    <w:p w:rsidR="0019500F" w:rsidRPr="0019500F" w:rsidRDefault="003D74E7" w:rsidP="0019500F">
      <w:pPr>
        <w:pStyle w:val="a6"/>
        <w:numPr>
          <w:ilvl w:val="1"/>
          <w:numId w:val="13"/>
        </w:numPr>
        <w:spacing w:before="100" w:beforeAutospacing="1"/>
        <w:jc w:val="both"/>
        <w:rPr>
          <w:bCs/>
        </w:rPr>
      </w:pPr>
      <w:r w:rsidRPr="0019500F">
        <w:rPr>
          <w:sz w:val="26"/>
          <w:szCs w:val="26"/>
        </w:rPr>
        <w:t xml:space="preserve">Настоящее Положение регулирует контроль и оценку результатов </w:t>
      </w:r>
      <w:proofErr w:type="gramStart"/>
      <w:r w:rsidRPr="0019500F">
        <w:rPr>
          <w:sz w:val="26"/>
          <w:szCs w:val="26"/>
        </w:rPr>
        <w:t>обучения по основам</w:t>
      </w:r>
      <w:proofErr w:type="gramEnd"/>
      <w:r w:rsidRPr="0019500F">
        <w:rPr>
          <w:sz w:val="26"/>
          <w:szCs w:val="26"/>
        </w:rPr>
        <w:t xml:space="preserve"> религиозной культуры и светской этики (далее ОРКСЭ) в 4 классе.</w:t>
      </w:r>
    </w:p>
    <w:p w:rsidR="0019500F" w:rsidRPr="0019500F" w:rsidRDefault="003D74E7" w:rsidP="0019500F">
      <w:pPr>
        <w:pStyle w:val="a6"/>
        <w:numPr>
          <w:ilvl w:val="1"/>
          <w:numId w:val="13"/>
        </w:numPr>
        <w:spacing w:before="100" w:beforeAutospacing="1"/>
        <w:jc w:val="both"/>
        <w:rPr>
          <w:bCs/>
        </w:rPr>
      </w:pPr>
      <w:r w:rsidRPr="0019500F">
        <w:rPr>
          <w:sz w:val="26"/>
          <w:szCs w:val="26"/>
        </w:rPr>
        <w:t xml:space="preserve">Целью данного Положения является создание благоприятных условий, обеспечивающих его благополучное развитие, обучение и воспитание, совершенствование способов оценивания учебных достижений </w:t>
      </w:r>
      <w:proofErr w:type="gramStart"/>
      <w:r w:rsidRPr="0019500F">
        <w:rPr>
          <w:sz w:val="26"/>
          <w:szCs w:val="26"/>
        </w:rPr>
        <w:t>у</w:t>
      </w:r>
      <w:proofErr w:type="gramEnd"/>
      <w:r w:rsidRPr="0019500F">
        <w:rPr>
          <w:sz w:val="26"/>
          <w:szCs w:val="26"/>
        </w:rPr>
        <w:t xml:space="preserve"> обучающихся.</w:t>
      </w:r>
    </w:p>
    <w:p w:rsidR="003D74E7" w:rsidRPr="0019500F" w:rsidRDefault="003D74E7" w:rsidP="0019500F">
      <w:pPr>
        <w:pStyle w:val="a6"/>
        <w:numPr>
          <w:ilvl w:val="0"/>
          <w:numId w:val="13"/>
        </w:numPr>
        <w:spacing w:before="100" w:beforeAutospacing="1"/>
        <w:jc w:val="both"/>
        <w:rPr>
          <w:bCs/>
        </w:rPr>
      </w:pPr>
      <w:r w:rsidRPr="0019500F">
        <w:rPr>
          <w:b/>
          <w:sz w:val="26"/>
          <w:szCs w:val="26"/>
        </w:rPr>
        <w:t>Задачи</w:t>
      </w:r>
    </w:p>
    <w:p w:rsidR="003D74E7" w:rsidRPr="003D74E7" w:rsidRDefault="003D74E7" w:rsidP="0019500F">
      <w:pPr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3D74E7">
        <w:rPr>
          <w:sz w:val="26"/>
          <w:szCs w:val="26"/>
        </w:rPr>
        <w:t xml:space="preserve">личностно ориентированное взаимодействие учителя и </w:t>
      </w:r>
      <w:proofErr w:type="gramStart"/>
      <w:r w:rsidR="0019500F">
        <w:rPr>
          <w:sz w:val="26"/>
          <w:szCs w:val="26"/>
        </w:rPr>
        <w:t>обучающихся</w:t>
      </w:r>
      <w:proofErr w:type="gramEnd"/>
      <w:r w:rsidRPr="003D74E7">
        <w:rPr>
          <w:sz w:val="26"/>
          <w:szCs w:val="26"/>
        </w:rPr>
        <w:t>;</w:t>
      </w:r>
    </w:p>
    <w:p w:rsidR="003D74E7" w:rsidRPr="003D74E7" w:rsidRDefault="003D74E7" w:rsidP="0019500F">
      <w:pPr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3D74E7">
        <w:rPr>
          <w:sz w:val="26"/>
          <w:szCs w:val="26"/>
        </w:rPr>
        <w:t>ориентировка педагогической оценки на относительные показатели детской успешности (сравнение сегодняшних достижений ребенка с его собственными вчерашними достижениями);</w:t>
      </w:r>
    </w:p>
    <w:p w:rsidR="003D74E7" w:rsidRPr="003D74E7" w:rsidRDefault="003D74E7" w:rsidP="0019500F">
      <w:pPr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3D74E7">
        <w:rPr>
          <w:sz w:val="26"/>
          <w:szCs w:val="26"/>
        </w:rPr>
        <w:t xml:space="preserve">учет индивидуальных способностей </w:t>
      </w:r>
      <w:r w:rsidR="0019500F">
        <w:rPr>
          <w:sz w:val="26"/>
          <w:szCs w:val="26"/>
        </w:rPr>
        <w:t>обучающихся</w:t>
      </w:r>
      <w:r w:rsidRPr="003D74E7">
        <w:rPr>
          <w:sz w:val="26"/>
          <w:szCs w:val="26"/>
        </w:rPr>
        <w:t>;</w:t>
      </w:r>
    </w:p>
    <w:p w:rsidR="003D74E7" w:rsidRPr="003D74E7" w:rsidRDefault="003D74E7" w:rsidP="0019500F">
      <w:pPr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3D74E7">
        <w:rPr>
          <w:sz w:val="26"/>
          <w:szCs w:val="26"/>
        </w:rPr>
        <w:t xml:space="preserve">развитие самостоятельности и активности </w:t>
      </w:r>
      <w:proofErr w:type="gramStart"/>
      <w:r w:rsidR="0019500F">
        <w:rPr>
          <w:sz w:val="26"/>
          <w:szCs w:val="26"/>
        </w:rPr>
        <w:t>обучающихся</w:t>
      </w:r>
      <w:proofErr w:type="gramEnd"/>
      <w:r w:rsidRPr="003D74E7">
        <w:rPr>
          <w:sz w:val="26"/>
          <w:szCs w:val="26"/>
        </w:rPr>
        <w:t>;</w:t>
      </w:r>
    </w:p>
    <w:p w:rsidR="003D74E7" w:rsidRPr="003D74E7" w:rsidRDefault="003D74E7" w:rsidP="0019500F">
      <w:pPr>
        <w:numPr>
          <w:ilvl w:val="0"/>
          <w:numId w:val="17"/>
        </w:numPr>
        <w:spacing w:line="276" w:lineRule="auto"/>
        <w:jc w:val="both"/>
        <w:rPr>
          <w:sz w:val="26"/>
          <w:szCs w:val="26"/>
        </w:rPr>
      </w:pPr>
      <w:r w:rsidRPr="003D74E7">
        <w:rPr>
          <w:sz w:val="26"/>
          <w:szCs w:val="26"/>
        </w:rPr>
        <w:t xml:space="preserve">формирование учебно-познавательной мотивации </w:t>
      </w:r>
      <w:proofErr w:type="gramStart"/>
      <w:r w:rsidR="0019500F">
        <w:rPr>
          <w:sz w:val="26"/>
          <w:szCs w:val="26"/>
        </w:rPr>
        <w:t>об</w:t>
      </w:r>
      <w:r w:rsidRPr="003D74E7">
        <w:rPr>
          <w:sz w:val="26"/>
          <w:szCs w:val="26"/>
        </w:rPr>
        <w:t>уча</w:t>
      </w:r>
      <w:r w:rsidR="0019500F">
        <w:rPr>
          <w:sz w:val="26"/>
          <w:szCs w:val="26"/>
        </w:rPr>
        <w:t>ю</w:t>
      </w:r>
      <w:r w:rsidRPr="003D74E7">
        <w:rPr>
          <w:sz w:val="26"/>
          <w:szCs w:val="26"/>
        </w:rPr>
        <w:t>щихся</w:t>
      </w:r>
      <w:proofErr w:type="gramEnd"/>
      <w:r w:rsidRPr="003D74E7">
        <w:rPr>
          <w:sz w:val="26"/>
          <w:szCs w:val="26"/>
        </w:rPr>
        <w:t>.</w:t>
      </w:r>
    </w:p>
    <w:p w:rsidR="003D74E7" w:rsidRPr="0019500F" w:rsidRDefault="003D74E7" w:rsidP="0019500F">
      <w:pPr>
        <w:pStyle w:val="a6"/>
        <w:numPr>
          <w:ilvl w:val="0"/>
          <w:numId w:val="13"/>
        </w:numPr>
        <w:spacing w:line="276" w:lineRule="auto"/>
        <w:jc w:val="both"/>
        <w:rPr>
          <w:b/>
          <w:sz w:val="26"/>
          <w:szCs w:val="26"/>
        </w:rPr>
      </w:pPr>
      <w:r w:rsidRPr="0019500F">
        <w:rPr>
          <w:b/>
          <w:sz w:val="26"/>
          <w:szCs w:val="26"/>
        </w:rPr>
        <w:t>Организация процесса обучения ОРКСЭ</w:t>
      </w:r>
    </w:p>
    <w:p w:rsidR="003D74E7" w:rsidRPr="0019500F" w:rsidRDefault="003D74E7" w:rsidP="0019500F">
      <w:pPr>
        <w:pStyle w:val="a6"/>
        <w:numPr>
          <w:ilvl w:val="1"/>
          <w:numId w:val="13"/>
        </w:numPr>
        <w:spacing w:line="276" w:lineRule="auto"/>
        <w:jc w:val="both"/>
        <w:rPr>
          <w:sz w:val="26"/>
          <w:szCs w:val="26"/>
        </w:rPr>
      </w:pPr>
      <w:r w:rsidRPr="0019500F">
        <w:rPr>
          <w:b/>
          <w:sz w:val="26"/>
          <w:szCs w:val="26"/>
        </w:rPr>
        <w:t>Предварительный этап.</w:t>
      </w:r>
      <w:r w:rsidRPr="0019500F">
        <w:rPr>
          <w:sz w:val="26"/>
          <w:szCs w:val="26"/>
        </w:rPr>
        <w:t xml:space="preserve"> Информирование родителей (законных представителей) о содержании образования по курсу ОРКСЭ и праве осуществить свободный выбор модуля ОРКСЭ для изучения несовершеннолетним обучающимся. </w:t>
      </w:r>
    </w:p>
    <w:p w:rsidR="0019500F" w:rsidRDefault="003D74E7" w:rsidP="0019500F">
      <w:pPr>
        <w:pStyle w:val="a6"/>
        <w:numPr>
          <w:ilvl w:val="2"/>
          <w:numId w:val="13"/>
        </w:numPr>
        <w:spacing w:line="276" w:lineRule="auto"/>
        <w:jc w:val="both"/>
        <w:rPr>
          <w:sz w:val="26"/>
          <w:szCs w:val="26"/>
        </w:rPr>
      </w:pPr>
      <w:r w:rsidRPr="0019500F">
        <w:rPr>
          <w:i/>
          <w:sz w:val="26"/>
          <w:szCs w:val="26"/>
        </w:rPr>
        <w:t xml:space="preserve">Ответственный </w:t>
      </w:r>
      <w:r w:rsidRPr="0019500F">
        <w:rPr>
          <w:sz w:val="26"/>
          <w:szCs w:val="26"/>
        </w:rPr>
        <w:t>за организацию и проведение выбора назначается представитель администрации приказом.</w:t>
      </w:r>
    </w:p>
    <w:p w:rsidR="008D701B" w:rsidRDefault="003D74E7" w:rsidP="008D701B">
      <w:pPr>
        <w:pStyle w:val="a6"/>
        <w:numPr>
          <w:ilvl w:val="2"/>
          <w:numId w:val="13"/>
        </w:numPr>
        <w:spacing w:line="276" w:lineRule="auto"/>
        <w:jc w:val="both"/>
        <w:rPr>
          <w:sz w:val="26"/>
          <w:szCs w:val="26"/>
        </w:rPr>
      </w:pPr>
      <w:r w:rsidRPr="0019500F">
        <w:rPr>
          <w:sz w:val="26"/>
          <w:szCs w:val="26"/>
        </w:rPr>
        <w:t xml:space="preserve">Не менее чем за неделю до даты проведения родительских собраний до родителей учащихся доводится </w:t>
      </w:r>
      <w:r w:rsidRPr="0019500F">
        <w:rPr>
          <w:i/>
          <w:sz w:val="26"/>
          <w:szCs w:val="26"/>
        </w:rPr>
        <w:t>информация о преподавании в 4-х классах комплексного учебного курса «Основы религиозных культур и светской этики</w:t>
      </w:r>
      <w:proofErr w:type="gramStart"/>
      <w:r w:rsidRPr="0019500F">
        <w:rPr>
          <w:sz w:val="26"/>
          <w:szCs w:val="26"/>
        </w:rPr>
        <w:t>.</w:t>
      </w:r>
      <w:r w:rsidR="0019500F" w:rsidRPr="0019500F">
        <w:rPr>
          <w:sz w:val="26"/>
          <w:szCs w:val="26"/>
        </w:rPr>
        <w:t>»</w:t>
      </w:r>
      <w:r w:rsidR="008D701B">
        <w:rPr>
          <w:sz w:val="26"/>
          <w:szCs w:val="26"/>
        </w:rPr>
        <w:t xml:space="preserve">. </w:t>
      </w:r>
      <w:proofErr w:type="gramEnd"/>
      <w:r w:rsidRPr="0019500F">
        <w:rPr>
          <w:sz w:val="26"/>
          <w:szCs w:val="26"/>
        </w:rPr>
        <w:t xml:space="preserve">Информация передается родителям лично. </w:t>
      </w:r>
    </w:p>
    <w:p w:rsidR="008D701B" w:rsidRDefault="003D74E7" w:rsidP="008D701B">
      <w:pPr>
        <w:pStyle w:val="a6"/>
        <w:numPr>
          <w:ilvl w:val="2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 xml:space="preserve">Классные руководители проверяют доведение информации до всех родителей (законных представителей) учащихся в своём классе. </w:t>
      </w:r>
    </w:p>
    <w:p w:rsidR="008D701B" w:rsidRDefault="003D74E7" w:rsidP="008D701B">
      <w:pPr>
        <w:pStyle w:val="a6"/>
        <w:numPr>
          <w:ilvl w:val="2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 xml:space="preserve">Одновременно выявляются возможные вопросы, которые могут быть поставлены на родительских собраниях и не могут быть разъяснены непосредственно классным руководителем, возможные затруднения, проблемные ситуации, в случае их наличия с отдельными родителями. О таких проблемных ситуациях следует известить администрацию и по </w:t>
      </w:r>
      <w:r w:rsidRPr="008D701B">
        <w:rPr>
          <w:sz w:val="26"/>
          <w:szCs w:val="26"/>
        </w:rPr>
        <w:lastRenderedPageBreak/>
        <w:t>возможности подготовиться к ним, принять превентивные меры, в том числе предварительно пообщаться с родителями школьников, чтобы к проведению родительских собраний такие ситуации были максимальн</w:t>
      </w:r>
      <w:r w:rsidR="008D701B">
        <w:rPr>
          <w:sz w:val="26"/>
          <w:szCs w:val="26"/>
        </w:rPr>
        <w:t>о исключены.</w:t>
      </w:r>
    </w:p>
    <w:p w:rsidR="008D701B" w:rsidRDefault="003D74E7" w:rsidP="008D701B">
      <w:pPr>
        <w:pStyle w:val="a6"/>
        <w:numPr>
          <w:ilvl w:val="2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 xml:space="preserve">При общении с родителями недопустимо склонять их к какому-либо определённому выбору под любыми предлогами (удобство для школы, для класса, отсутствие возможностей обеспечить их выбор, указания от управлений образования, отсутствие подготовленных учителей и др.). Даже в случае просьб со стороны родителей «помочь с выбором», «посоветовать» и т. п. такие предложения должны быть отклонены со ссылкой на законодательство, устанавливающие исключительную ответственность родителей за выбор, воспитание своих детей. </w:t>
      </w:r>
    </w:p>
    <w:p w:rsidR="008D701B" w:rsidRDefault="003D74E7" w:rsidP="008D701B">
      <w:pPr>
        <w:pStyle w:val="a6"/>
        <w:numPr>
          <w:ilvl w:val="2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 xml:space="preserve">В случае вопроса о возможности отказаться от изучения учебного курса (всех модулей) необходимо разъяснить, что решение о его преподавании вызвано широкой общественной потребностью и принято органами государственной власти. В связи с этим </w:t>
      </w:r>
      <w:r w:rsidRPr="008D701B">
        <w:rPr>
          <w:i/>
          <w:sz w:val="26"/>
          <w:szCs w:val="26"/>
        </w:rPr>
        <w:t>отказ от изучения не допускается</w:t>
      </w:r>
      <w:r w:rsidRPr="008D701B">
        <w:rPr>
          <w:sz w:val="26"/>
          <w:szCs w:val="26"/>
        </w:rPr>
        <w:t>.</w:t>
      </w:r>
    </w:p>
    <w:p w:rsidR="003D74E7" w:rsidRPr="008D701B" w:rsidRDefault="003D74E7" w:rsidP="008D701B">
      <w:pPr>
        <w:pStyle w:val="a6"/>
        <w:numPr>
          <w:ilvl w:val="2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>Бланки заявлений для родителей заготавливаются заранее, в которых указываются перечень модулей, входящих в комплексный курс ОРКСЭ.</w:t>
      </w:r>
    </w:p>
    <w:p w:rsidR="003D74E7" w:rsidRPr="008D701B" w:rsidRDefault="003D74E7" w:rsidP="008D701B">
      <w:pPr>
        <w:pStyle w:val="a6"/>
        <w:numPr>
          <w:ilvl w:val="1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b/>
          <w:sz w:val="26"/>
          <w:szCs w:val="26"/>
        </w:rPr>
        <w:t>Основной этап.</w:t>
      </w:r>
      <w:r w:rsidRPr="008D701B">
        <w:rPr>
          <w:sz w:val="26"/>
          <w:szCs w:val="26"/>
        </w:rPr>
        <w:t xml:space="preserve"> Проведение родительского собрания.</w:t>
      </w:r>
    </w:p>
    <w:p w:rsidR="008D701B" w:rsidRDefault="003D74E7" w:rsidP="008D701B">
      <w:pPr>
        <w:pStyle w:val="a6"/>
        <w:numPr>
          <w:ilvl w:val="2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>Дата проведения родительских собраний определяется заранее.</w:t>
      </w:r>
    </w:p>
    <w:p w:rsidR="008D701B" w:rsidRDefault="003D74E7" w:rsidP="008D701B">
      <w:pPr>
        <w:pStyle w:val="a6"/>
        <w:numPr>
          <w:ilvl w:val="2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>На родительские собрания заранее приглашаются и присутствуют: родители всех учащихся; представитель администрации (директор или заместитель директора); классный руководитель; педагог (педагоги), который предполагается в качестве учителя по модулям курса; представитель родительского комитета.</w:t>
      </w:r>
    </w:p>
    <w:p w:rsidR="008D701B" w:rsidRPr="008D701B" w:rsidRDefault="003D74E7" w:rsidP="008D701B">
      <w:pPr>
        <w:pStyle w:val="a6"/>
        <w:numPr>
          <w:ilvl w:val="2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color w:val="000000"/>
          <w:sz w:val="26"/>
          <w:szCs w:val="26"/>
        </w:rPr>
        <w:t xml:space="preserve">Возможно проведение единого собрания родителей в нескольких (двух и более) классах с родителями всех учащихся по списку. В этом случае протоколы оформляются по каждому классу на основе </w:t>
      </w:r>
      <w:r w:rsidR="0019500F" w:rsidRPr="008D701B">
        <w:rPr>
          <w:color w:val="000000"/>
          <w:sz w:val="26"/>
          <w:szCs w:val="26"/>
        </w:rPr>
        <w:t>выбора</w:t>
      </w:r>
      <w:r w:rsidRPr="008D701B">
        <w:rPr>
          <w:color w:val="000000"/>
          <w:sz w:val="26"/>
          <w:szCs w:val="26"/>
        </w:rPr>
        <w:t xml:space="preserve"> родителей каждого класса.</w:t>
      </w:r>
    </w:p>
    <w:p w:rsidR="008D701B" w:rsidRPr="008D701B" w:rsidRDefault="003D74E7" w:rsidP="008D701B">
      <w:pPr>
        <w:pStyle w:val="a6"/>
        <w:numPr>
          <w:ilvl w:val="2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color w:val="000000"/>
          <w:sz w:val="26"/>
          <w:szCs w:val="26"/>
        </w:rPr>
        <w:t>Собрание ведет представитель администрации (директор, заместитель директора</w:t>
      </w:r>
      <w:r w:rsidR="008D701B">
        <w:rPr>
          <w:color w:val="000000"/>
          <w:sz w:val="26"/>
          <w:szCs w:val="26"/>
        </w:rPr>
        <w:t>).</w:t>
      </w:r>
    </w:p>
    <w:p w:rsidR="008D701B" w:rsidRPr="008D701B" w:rsidRDefault="003D74E7" w:rsidP="008D701B">
      <w:pPr>
        <w:pStyle w:val="a6"/>
        <w:numPr>
          <w:ilvl w:val="2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i/>
          <w:color w:val="000000"/>
          <w:sz w:val="26"/>
          <w:szCs w:val="26"/>
        </w:rPr>
        <w:t>Регламент родительского собрания</w:t>
      </w:r>
      <w:r w:rsidRPr="008D701B">
        <w:rPr>
          <w:color w:val="000000"/>
          <w:sz w:val="26"/>
          <w:szCs w:val="26"/>
        </w:rPr>
        <w:t xml:space="preserve"> выстраивается по следующему плану: </w:t>
      </w:r>
    </w:p>
    <w:p w:rsidR="008D701B" w:rsidRPr="008D701B" w:rsidRDefault="003D74E7" w:rsidP="00BE4D50">
      <w:pPr>
        <w:pStyle w:val="a6"/>
        <w:numPr>
          <w:ilvl w:val="0"/>
          <w:numId w:val="20"/>
        </w:numPr>
        <w:spacing w:line="276" w:lineRule="auto"/>
        <w:ind w:left="924" w:hanging="357"/>
        <w:jc w:val="both"/>
        <w:rPr>
          <w:sz w:val="26"/>
          <w:szCs w:val="26"/>
        </w:rPr>
      </w:pPr>
      <w:r w:rsidRPr="008D701B">
        <w:rPr>
          <w:color w:val="000000"/>
          <w:sz w:val="26"/>
          <w:szCs w:val="26"/>
        </w:rPr>
        <w:t>вводное выступле</w:t>
      </w:r>
      <w:r w:rsidR="008D701B">
        <w:rPr>
          <w:color w:val="000000"/>
          <w:sz w:val="26"/>
          <w:szCs w:val="26"/>
        </w:rPr>
        <w:t>ние представителя администрации;</w:t>
      </w:r>
    </w:p>
    <w:p w:rsidR="008D701B" w:rsidRDefault="003D74E7" w:rsidP="00BE4D50">
      <w:pPr>
        <w:pStyle w:val="a6"/>
        <w:numPr>
          <w:ilvl w:val="0"/>
          <w:numId w:val="20"/>
        </w:numPr>
        <w:spacing w:line="276" w:lineRule="auto"/>
        <w:ind w:left="924" w:hanging="357"/>
        <w:jc w:val="both"/>
        <w:rPr>
          <w:sz w:val="26"/>
          <w:szCs w:val="26"/>
        </w:rPr>
      </w:pPr>
      <w:r w:rsidRPr="008D701B">
        <w:rPr>
          <w:sz w:val="26"/>
          <w:szCs w:val="26"/>
        </w:rPr>
        <w:t>представление родителям содержания образования: представляются все модули комплексного курса вне зависимости от предполагаемого выбора родителей. Представление по каждому модулю может включать краткий рассказ о соответствующей религиозной традиции, образовательных и воспитательных задачах данного модуля, связи его содержания с содержанием других модулей комплексного курса</w:t>
      </w:r>
      <w:r w:rsidR="008D701B">
        <w:rPr>
          <w:sz w:val="26"/>
          <w:szCs w:val="26"/>
        </w:rPr>
        <w:t>;</w:t>
      </w:r>
    </w:p>
    <w:p w:rsidR="008D701B" w:rsidRDefault="003D74E7" w:rsidP="00BE4D50">
      <w:pPr>
        <w:pStyle w:val="a6"/>
        <w:numPr>
          <w:ilvl w:val="0"/>
          <w:numId w:val="20"/>
        </w:numPr>
        <w:spacing w:line="276" w:lineRule="auto"/>
        <w:ind w:left="924" w:hanging="357"/>
        <w:jc w:val="both"/>
        <w:rPr>
          <w:sz w:val="26"/>
          <w:szCs w:val="26"/>
        </w:rPr>
      </w:pPr>
      <w:r w:rsidRPr="008D701B">
        <w:rPr>
          <w:sz w:val="26"/>
          <w:szCs w:val="26"/>
        </w:rPr>
        <w:lastRenderedPageBreak/>
        <w:t>представление ведущим собрания учителя (учителей), который предполагаются в качестве преподавателя</w:t>
      </w:r>
      <w:r w:rsidR="008D701B">
        <w:rPr>
          <w:sz w:val="26"/>
          <w:szCs w:val="26"/>
        </w:rPr>
        <w:t>;</w:t>
      </w:r>
    </w:p>
    <w:p w:rsidR="008D701B" w:rsidRDefault="003D74E7" w:rsidP="00BE4D50">
      <w:pPr>
        <w:pStyle w:val="a6"/>
        <w:numPr>
          <w:ilvl w:val="0"/>
          <w:numId w:val="20"/>
        </w:numPr>
        <w:spacing w:line="276" w:lineRule="auto"/>
        <w:ind w:left="924" w:hanging="357"/>
        <w:jc w:val="both"/>
        <w:rPr>
          <w:sz w:val="26"/>
          <w:szCs w:val="26"/>
        </w:rPr>
      </w:pPr>
      <w:r w:rsidRPr="008D701B">
        <w:rPr>
          <w:sz w:val="26"/>
          <w:szCs w:val="26"/>
        </w:rPr>
        <w:t>ответы на вопросы родителей, уточнения</w:t>
      </w:r>
      <w:r w:rsidR="008D701B">
        <w:rPr>
          <w:sz w:val="26"/>
          <w:szCs w:val="26"/>
        </w:rPr>
        <w:t>;</w:t>
      </w:r>
    </w:p>
    <w:p w:rsidR="008D701B" w:rsidRDefault="003D74E7" w:rsidP="00BE4D50">
      <w:pPr>
        <w:pStyle w:val="a6"/>
        <w:numPr>
          <w:ilvl w:val="0"/>
          <w:numId w:val="20"/>
        </w:numPr>
        <w:spacing w:line="276" w:lineRule="auto"/>
        <w:ind w:left="924" w:hanging="357"/>
        <w:jc w:val="both"/>
        <w:rPr>
          <w:sz w:val="26"/>
          <w:szCs w:val="26"/>
        </w:rPr>
      </w:pPr>
      <w:r w:rsidRPr="008D701B">
        <w:rPr>
          <w:sz w:val="26"/>
          <w:szCs w:val="26"/>
        </w:rPr>
        <w:t xml:space="preserve">заполнение родителями личных </w:t>
      </w:r>
      <w:r w:rsidR="008D701B" w:rsidRPr="008D701B">
        <w:rPr>
          <w:sz w:val="26"/>
          <w:szCs w:val="26"/>
        </w:rPr>
        <w:t>заявлений</w:t>
      </w:r>
      <w:r w:rsidR="008D701B">
        <w:rPr>
          <w:sz w:val="26"/>
          <w:szCs w:val="26"/>
        </w:rPr>
        <w:t>.</w:t>
      </w:r>
      <w:r w:rsidRPr="008D701B">
        <w:rPr>
          <w:sz w:val="26"/>
          <w:szCs w:val="26"/>
        </w:rPr>
        <w:t xml:space="preserve"> Допускается предварительный сбор заявлений от родителей, которые могут отсутствовать в период выбора по уважительным причинам. </w:t>
      </w:r>
      <w:proofErr w:type="gramStart"/>
      <w:r w:rsidRPr="008D701B">
        <w:rPr>
          <w:sz w:val="26"/>
          <w:szCs w:val="26"/>
        </w:rPr>
        <w:t>В этом случае классный руководитель должен получить бланки заявлений от ответственного за выбор и передать их родителям заранее лично или через ребёнка, пообщаться с родителями в случае, если у них есть вопросы по выбору, содержанию образования и другим темам, получить от них заполненный бланк, убедиться в правильности его заполнения и передать его представителю администрации, ответственному за выбор, который должен сохранить</w:t>
      </w:r>
      <w:proofErr w:type="gramEnd"/>
      <w:r w:rsidRPr="008D701B">
        <w:rPr>
          <w:sz w:val="26"/>
          <w:szCs w:val="26"/>
        </w:rPr>
        <w:t xml:space="preserve"> его до подведения общих результатов. Ответственный представитель администрации при необходимости оказывает помощь классному руководителю в общении с родителями, ответах на их вопросы, решении возможных конфликтных ситуаций</w:t>
      </w:r>
      <w:r w:rsidR="008D701B">
        <w:rPr>
          <w:sz w:val="26"/>
          <w:szCs w:val="26"/>
        </w:rPr>
        <w:t>;</w:t>
      </w:r>
    </w:p>
    <w:p w:rsidR="003D74E7" w:rsidRPr="008D701B" w:rsidRDefault="003D74E7" w:rsidP="00BE4D50">
      <w:pPr>
        <w:pStyle w:val="a6"/>
        <w:numPr>
          <w:ilvl w:val="0"/>
          <w:numId w:val="20"/>
        </w:numPr>
        <w:spacing w:line="276" w:lineRule="auto"/>
        <w:ind w:left="924" w:hanging="357"/>
        <w:jc w:val="both"/>
        <w:rPr>
          <w:sz w:val="26"/>
          <w:szCs w:val="26"/>
        </w:rPr>
      </w:pPr>
      <w:r w:rsidRPr="008D701B">
        <w:rPr>
          <w:sz w:val="26"/>
          <w:szCs w:val="26"/>
        </w:rPr>
        <w:t>сдача родителями заявлений классным руководителям, сверка ими числа заявлений по заранее подготовленному списку каждого класса.</w:t>
      </w:r>
    </w:p>
    <w:p w:rsidR="003D74E7" w:rsidRPr="003D74E7" w:rsidRDefault="003D74E7" w:rsidP="003D74E7">
      <w:pPr>
        <w:spacing w:line="276" w:lineRule="auto"/>
        <w:ind w:firstLine="567"/>
        <w:jc w:val="both"/>
        <w:rPr>
          <w:sz w:val="26"/>
          <w:szCs w:val="26"/>
        </w:rPr>
      </w:pPr>
      <w:r w:rsidRPr="003D74E7">
        <w:rPr>
          <w:sz w:val="26"/>
          <w:szCs w:val="26"/>
        </w:rPr>
        <w:t xml:space="preserve">В случае отсутствия на собрании родителей отдельных учащихся необходимо связаться с ними и в кратчайшие сроки получить от них заявления. Оформление таких отдельных заявлений проводится представителем администрации, который вместе с классными руководителями должен обеспечивает сбор всех заявлений. </w:t>
      </w:r>
    </w:p>
    <w:p w:rsidR="003D74E7" w:rsidRPr="008D701B" w:rsidRDefault="003D74E7" w:rsidP="008D701B">
      <w:pPr>
        <w:pStyle w:val="a6"/>
        <w:numPr>
          <w:ilvl w:val="0"/>
          <w:numId w:val="13"/>
        </w:numPr>
        <w:spacing w:line="276" w:lineRule="auto"/>
        <w:jc w:val="both"/>
        <w:rPr>
          <w:b/>
          <w:sz w:val="26"/>
          <w:szCs w:val="26"/>
        </w:rPr>
      </w:pPr>
      <w:r w:rsidRPr="008D701B">
        <w:rPr>
          <w:b/>
          <w:sz w:val="26"/>
          <w:szCs w:val="26"/>
        </w:rPr>
        <w:t xml:space="preserve">Организация системы оценивания учебных достижений младших школьников в условиях </w:t>
      </w:r>
      <w:proofErr w:type="spellStart"/>
      <w:r w:rsidRPr="008D701B">
        <w:rPr>
          <w:b/>
          <w:sz w:val="26"/>
          <w:szCs w:val="26"/>
        </w:rPr>
        <w:t>безотметочного</w:t>
      </w:r>
      <w:proofErr w:type="spellEnd"/>
      <w:r w:rsidRPr="008D701B">
        <w:rPr>
          <w:b/>
          <w:sz w:val="26"/>
          <w:szCs w:val="26"/>
        </w:rPr>
        <w:t xml:space="preserve"> обучения.</w:t>
      </w:r>
    </w:p>
    <w:p w:rsidR="008D701B" w:rsidRDefault="003D74E7" w:rsidP="008D701B">
      <w:pPr>
        <w:pStyle w:val="a6"/>
        <w:numPr>
          <w:ilvl w:val="1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 xml:space="preserve">Формализованные требования (баллы, отметки) по оценке успеваемости по результатам освоения курса не предусматриваются. Уроки по курсу ОРКСЭ – </w:t>
      </w:r>
      <w:r w:rsidR="008D701B">
        <w:rPr>
          <w:sz w:val="26"/>
          <w:szCs w:val="26"/>
        </w:rPr>
        <w:t xml:space="preserve"> </w:t>
      </w:r>
      <w:proofErr w:type="spellStart"/>
      <w:r w:rsidRPr="008D701B">
        <w:rPr>
          <w:sz w:val="26"/>
          <w:szCs w:val="26"/>
        </w:rPr>
        <w:t>безотметочные</w:t>
      </w:r>
      <w:proofErr w:type="spellEnd"/>
      <w:r w:rsidRPr="008D701B">
        <w:rPr>
          <w:sz w:val="26"/>
          <w:szCs w:val="26"/>
        </w:rPr>
        <w:t xml:space="preserve">. </w:t>
      </w:r>
    </w:p>
    <w:p w:rsidR="008D701B" w:rsidRDefault="003D74E7" w:rsidP="008D701B">
      <w:pPr>
        <w:pStyle w:val="a6"/>
        <w:numPr>
          <w:ilvl w:val="1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>Для оперативного контроля знаний и умений по курсу используются систематизированные упражнения, фронтальные опросы, тестовые задания различных видов. Подходы к оцениванию могут быть представлены оцениванием по системе «зачет-незачет», вербальным поощрением, похвалой, одобрением, интересом одноклассников и членов семьи к результатам деятельности.</w:t>
      </w:r>
    </w:p>
    <w:p w:rsidR="008D701B" w:rsidRDefault="003D74E7" w:rsidP="008D701B">
      <w:pPr>
        <w:pStyle w:val="a6"/>
        <w:numPr>
          <w:ilvl w:val="1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>Основой оценки образовательных достижений, выявления и развития творческих способностей учащихся, произведения самооценки и самопроверки выступает использование технологии портфолио.</w:t>
      </w:r>
    </w:p>
    <w:p w:rsidR="008D701B" w:rsidRDefault="003D74E7" w:rsidP="008D701B">
      <w:pPr>
        <w:pStyle w:val="a6"/>
        <w:numPr>
          <w:ilvl w:val="1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>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:rsidR="008D701B" w:rsidRDefault="003D74E7" w:rsidP="008D701B">
      <w:pPr>
        <w:pStyle w:val="a6"/>
        <w:numPr>
          <w:ilvl w:val="1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 xml:space="preserve">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</w:t>
      </w:r>
      <w:r w:rsidRPr="008D701B">
        <w:rPr>
          <w:sz w:val="26"/>
          <w:szCs w:val="26"/>
        </w:rPr>
        <w:lastRenderedPageBreak/>
        <w:t xml:space="preserve">удавшийся шаг ребенка, попытка (даже неудачная) самостоятельно найти ответ на вопрос. Необходимо поощрять любое проявление инициативы, желание высказаться, ответить на вопрос, поработать у доски. Поощрять, не боясь перехвалить. Учить детей осуществлять самоконтроль: сравнивать свою работу с образцом, находить ошибки, устанавливать их причины, самому вносить исправления. </w:t>
      </w:r>
    </w:p>
    <w:p w:rsidR="008D701B" w:rsidRDefault="003D74E7" w:rsidP="008D701B">
      <w:pPr>
        <w:pStyle w:val="a6"/>
        <w:numPr>
          <w:ilvl w:val="1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>По ОРКСЭ контрольные работы не проводятся.</w:t>
      </w:r>
    </w:p>
    <w:p w:rsidR="008D701B" w:rsidRDefault="003D74E7" w:rsidP="008D701B">
      <w:pPr>
        <w:pStyle w:val="a6"/>
        <w:numPr>
          <w:ilvl w:val="1"/>
          <w:numId w:val="13"/>
        </w:numPr>
        <w:spacing w:line="276" w:lineRule="auto"/>
        <w:jc w:val="both"/>
        <w:rPr>
          <w:sz w:val="26"/>
          <w:szCs w:val="26"/>
        </w:rPr>
      </w:pPr>
      <w:r w:rsidRPr="008D701B">
        <w:rPr>
          <w:sz w:val="26"/>
          <w:szCs w:val="26"/>
        </w:rPr>
        <w:t xml:space="preserve">По ОРКСЭ домашние задания задаются только в виде </w:t>
      </w:r>
      <w:proofErr w:type="gramStart"/>
      <w:r w:rsidRPr="008D701B">
        <w:rPr>
          <w:sz w:val="26"/>
          <w:szCs w:val="26"/>
        </w:rPr>
        <w:t>творческих</w:t>
      </w:r>
      <w:proofErr w:type="gramEnd"/>
      <w:r w:rsidRPr="008D701B">
        <w:rPr>
          <w:sz w:val="26"/>
          <w:szCs w:val="26"/>
        </w:rPr>
        <w:t xml:space="preserve"> (нарисовать рисунок, написать сочинение, подготовить доклад и т.д.)</w:t>
      </w:r>
    </w:p>
    <w:p w:rsidR="003D74E7" w:rsidRPr="008D701B" w:rsidRDefault="003D74E7" w:rsidP="008D701B">
      <w:pPr>
        <w:pStyle w:val="a6"/>
        <w:numPr>
          <w:ilvl w:val="1"/>
          <w:numId w:val="13"/>
        </w:numPr>
        <w:spacing w:line="276" w:lineRule="auto"/>
        <w:jc w:val="both"/>
        <w:rPr>
          <w:sz w:val="26"/>
          <w:szCs w:val="26"/>
        </w:rPr>
      </w:pPr>
      <w:proofErr w:type="spellStart"/>
      <w:r w:rsidRPr="008D701B">
        <w:rPr>
          <w:sz w:val="26"/>
          <w:szCs w:val="26"/>
        </w:rPr>
        <w:t>Безотметочная</w:t>
      </w:r>
      <w:proofErr w:type="spellEnd"/>
      <w:r w:rsidRPr="008D701B">
        <w:rPr>
          <w:sz w:val="26"/>
          <w:szCs w:val="26"/>
        </w:rPr>
        <w:t xml:space="preserve"> система оценивания устанавливается в течение всего учебного года.</w:t>
      </w:r>
    </w:p>
    <w:p w:rsidR="003D74E7" w:rsidRPr="003D74E7" w:rsidRDefault="003D74E7" w:rsidP="003D74E7">
      <w:pPr>
        <w:jc w:val="right"/>
        <w:rPr>
          <w:sz w:val="20"/>
          <w:szCs w:val="20"/>
        </w:rPr>
      </w:pPr>
    </w:p>
    <w:p w:rsidR="003D74E7" w:rsidRPr="003D74E7" w:rsidRDefault="003D74E7" w:rsidP="003D74E7">
      <w:pPr>
        <w:jc w:val="right"/>
        <w:rPr>
          <w:sz w:val="20"/>
          <w:szCs w:val="20"/>
        </w:rPr>
      </w:pPr>
    </w:p>
    <w:p w:rsidR="003D74E7" w:rsidRPr="003D74E7" w:rsidRDefault="003D74E7" w:rsidP="003D74E7">
      <w:pPr>
        <w:jc w:val="right"/>
        <w:rPr>
          <w:sz w:val="20"/>
          <w:szCs w:val="20"/>
        </w:rPr>
      </w:pPr>
    </w:p>
    <w:p w:rsidR="003D74E7" w:rsidRPr="003D74E7" w:rsidRDefault="003D74E7" w:rsidP="003D74E7">
      <w:pPr>
        <w:jc w:val="right"/>
        <w:rPr>
          <w:sz w:val="20"/>
          <w:szCs w:val="20"/>
        </w:rPr>
      </w:pPr>
    </w:p>
    <w:p w:rsidR="003D74E7" w:rsidRPr="003D74E7" w:rsidRDefault="003D74E7" w:rsidP="003D74E7">
      <w:pPr>
        <w:jc w:val="right"/>
        <w:rPr>
          <w:sz w:val="20"/>
          <w:szCs w:val="20"/>
        </w:rPr>
      </w:pPr>
    </w:p>
    <w:p w:rsidR="003D74E7" w:rsidRPr="003D74E7" w:rsidRDefault="003D74E7" w:rsidP="003D74E7">
      <w:pPr>
        <w:jc w:val="right"/>
        <w:rPr>
          <w:sz w:val="20"/>
          <w:szCs w:val="20"/>
        </w:rPr>
      </w:pPr>
    </w:p>
    <w:p w:rsidR="003D74E7" w:rsidRPr="003D74E7" w:rsidRDefault="003D74E7" w:rsidP="003D74E7">
      <w:pPr>
        <w:jc w:val="right"/>
        <w:rPr>
          <w:sz w:val="20"/>
          <w:szCs w:val="20"/>
        </w:rPr>
      </w:pPr>
    </w:p>
    <w:p w:rsidR="003D74E7" w:rsidRPr="003D74E7" w:rsidRDefault="003D74E7" w:rsidP="003D74E7">
      <w:pPr>
        <w:jc w:val="right"/>
        <w:rPr>
          <w:sz w:val="20"/>
          <w:szCs w:val="20"/>
        </w:rPr>
      </w:pPr>
    </w:p>
    <w:p w:rsidR="003D74E7" w:rsidRDefault="003D74E7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094D20" w:rsidRDefault="00094D20" w:rsidP="003D74E7">
      <w:pPr>
        <w:jc w:val="right"/>
        <w:rPr>
          <w:sz w:val="20"/>
          <w:szCs w:val="20"/>
        </w:rPr>
      </w:pPr>
    </w:p>
    <w:p w:rsidR="003D74E7" w:rsidRPr="003D74E7" w:rsidRDefault="003D74E7" w:rsidP="00BE4D50">
      <w:pPr>
        <w:rPr>
          <w:sz w:val="20"/>
          <w:szCs w:val="20"/>
        </w:rPr>
      </w:pPr>
    </w:p>
    <w:p w:rsidR="003D74E7" w:rsidRPr="003D74E7" w:rsidRDefault="003D74E7" w:rsidP="003D74E7">
      <w:pPr>
        <w:jc w:val="right"/>
        <w:rPr>
          <w:sz w:val="20"/>
          <w:szCs w:val="20"/>
        </w:rPr>
      </w:pPr>
    </w:p>
    <w:p w:rsidR="003D74E7" w:rsidRPr="003D74E7" w:rsidRDefault="003D74E7" w:rsidP="003D74E7">
      <w:pPr>
        <w:jc w:val="right"/>
        <w:rPr>
          <w:sz w:val="20"/>
          <w:szCs w:val="20"/>
        </w:rPr>
      </w:pPr>
    </w:p>
    <w:p w:rsidR="003D74E7" w:rsidRPr="003D74E7" w:rsidRDefault="003D74E7" w:rsidP="00C5489C">
      <w:pPr>
        <w:rPr>
          <w:sz w:val="20"/>
          <w:szCs w:val="20"/>
        </w:rPr>
      </w:pPr>
    </w:p>
    <w:p w:rsidR="003D74E7" w:rsidRPr="003D74E7" w:rsidRDefault="003D74E7" w:rsidP="003D74E7">
      <w:pPr>
        <w:jc w:val="right"/>
        <w:rPr>
          <w:sz w:val="20"/>
          <w:szCs w:val="20"/>
        </w:rPr>
      </w:pPr>
    </w:p>
    <w:p w:rsidR="001C114A" w:rsidRPr="001C114A" w:rsidRDefault="001C114A" w:rsidP="001C114A">
      <w:pPr>
        <w:autoSpaceDE w:val="0"/>
        <w:autoSpaceDN w:val="0"/>
        <w:adjustRightInd w:val="0"/>
        <w:jc w:val="center"/>
        <w:rPr>
          <w:color w:val="000000"/>
        </w:rPr>
      </w:pPr>
      <w:r w:rsidRPr="001C114A">
        <w:rPr>
          <w:b/>
          <w:bCs/>
          <w:color w:val="000000"/>
        </w:rPr>
        <w:t>Положение</w:t>
      </w:r>
    </w:p>
    <w:p w:rsidR="001C114A" w:rsidRPr="001C114A" w:rsidRDefault="001C114A" w:rsidP="001C114A">
      <w:pPr>
        <w:autoSpaceDE w:val="0"/>
        <w:autoSpaceDN w:val="0"/>
        <w:adjustRightInd w:val="0"/>
        <w:jc w:val="center"/>
        <w:rPr>
          <w:color w:val="000000"/>
        </w:rPr>
      </w:pPr>
      <w:r w:rsidRPr="001C114A">
        <w:rPr>
          <w:b/>
          <w:bCs/>
          <w:color w:val="000000"/>
        </w:rPr>
        <w:t>о введении  учебного курса</w:t>
      </w:r>
    </w:p>
    <w:p w:rsidR="001C114A" w:rsidRPr="001C114A" w:rsidRDefault="001C114A" w:rsidP="001C114A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1C114A">
        <w:rPr>
          <w:b/>
          <w:bCs/>
          <w:color w:val="000000"/>
        </w:rPr>
        <w:t>«Основы религиозных культур и светской этики»</w:t>
      </w:r>
    </w:p>
    <w:p w:rsidR="00AB73D1" w:rsidRDefault="00AB73D1" w:rsidP="001C114A">
      <w:pPr>
        <w:autoSpaceDE w:val="0"/>
        <w:autoSpaceDN w:val="0"/>
        <w:adjustRightInd w:val="0"/>
        <w:rPr>
          <w:b/>
          <w:bCs/>
          <w:color w:val="000000"/>
        </w:rPr>
      </w:pPr>
    </w:p>
    <w:p w:rsidR="001C114A" w:rsidRPr="00C46EF6" w:rsidRDefault="001C114A" w:rsidP="001C114A">
      <w:pPr>
        <w:pStyle w:val="a6"/>
        <w:numPr>
          <w:ilvl w:val="0"/>
          <w:numId w:val="26"/>
        </w:num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AB73D1">
        <w:rPr>
          <w:b/>
          <w:color w:val="000000"/>
          <w:sz w:val="23"/>
          <w:szCs w:val="23"/>
        </w:rPr>
        <w:t>Общие положения</w:t>
      </w:r>
    </w:p>
    <w:p w:rsidR="00AB73D1" w:rsidRDefault="001C114A" w:rsidP="00C46EF6">
      <w:pPr>
        <w:pStyle w:val="a6"/>
        <w:numPr>
          <w:ilvl w:val="1"/>
          <w:numId w:val="2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3D1">
        <w:rPr>
          <w:color w:val="000000"/>
          <w:sz w:val="22"/>
          <w:szCs w:val="22"/>
        </w:rPr>
        <w:t xml:space="preserve">Нормативно-правовой основой разработки и введения в учебный процесс общеобразовательных школ комплексного учебного курса «Основы религиозных культур </w:t>
      </w:r>
      <w:r w:rsidRPr="00AB73D1">
        <w:rPr>
          <w:color w:val="000000"/>
          <w:sz w:val="22"/>
          <w:szCs w:val="22"/>
        </w:rPr>
        <w:lastRenderedPageBreak/>
        <w:t xml:space="preserve">и светской этики» (далее – Учебный курс ОРКСЭ) является Поручение Президента Российской Федерации от 2 августа </w:t>
      </w:r>
      <w:smartTag w:uri="urn:schemas-microsoft-com:office:smarttags" w:element="metricconverter">
        <w:smartTagPr>
          <w:attr w:name="ProductID" w:val="2009 г"/>
        </w:smartTagPr>
        <w:r w:rsidRPr="00AB73D1">
          <w:rPr>
            <w:color w:val="000000"/>
            <w:sz w:val="22"/>
            <w:szCs w:val="22"/>
          </w:rPr>
          <w:t>2009 г</w:t>
        </w:r>
      </w:smartTag>
      <w:r w:rsidRPr="00AB73D1">
        <w:rPr>
          <w:color w:val="000000"/>
          <w:sz w:val="22"/>
          <w:szCs w:val="22"/>
        </w:rPr>
        <w:t xml:space="preserve">. (Пр-2009 ВП-П44-4632) и Распоряжение Председателя Правительства Российской Федерации от 11 августа </w:t>
      </w:r>
      <w:smartTag w:uri="urn:schemas-microsoft-com:office:smarttags" w:element="metricconverter">
        <w:smartTagPr>
          <w:attr w:name="ProductID" w:val="2009 г"/>
        </w:smartTagPr>
        <w:r w:rsidRPr="00AB73D1">
          <w:rPr>
            <w:color w:val="000000"/>
            <w:sz w:val="22"/>
            <w:szCs w:val="22"/>
          </w:rPr>
          <w:t>2009 г</w:t>
        </w:r>
      </w:smartTag>
      <w:r w:rsidR="00AB73D1">
        <w:rPr>
          <w:color w:val="000000"/>
          <w:sz w:val="22"/>
          <w:szCs w:val="22"/>
        </w:rPr>
        <w:t>. (ВП-П44-4632).</w:t>
      </w:r>
    </w:p>
    <w:p w:rsidR="001C114A" w:rsidRPr="00AB73D1" w:rsidRDefault="001C114A" w:rsidP="00C46EF6">
      <w:pPr>
        <w:pStyle w:val="a6"/>
        <w:numPr>
          <w:ilvl w:val="1"/>
          <w:numId w:val="2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3D1">
        <w:rPr>
          <w:color w:val="000000"/>
          <w:sz w:val="22"/>
          <w:szCs w:val="22"/>
        </w:rPr>
        <w:t xml:space="preserve">Учебный курс ОРКСЭ включает в себя модули: </w:t>
      </w:r>
    </w:p>
    <w:p w:rsidR="001C114A" w:rsidRPr="00AB73D1" w:rsidRDefault="001C114A" w:rsidP="00C46EF6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45"/>
        <w:jc w:val="both"/>
        <w:rPr>
          <w:color w:val="000000"/>
          <w:sz w:val="22"/>
          <w:szCs w:val="22"/>
        </w:rPr>
      </w:pPr>
      <w:r w:rsidRPr="00AB73D1">
        <w:rPr>
          <w:color w:val="000000"/>
          <w:sz w:val="22"/>
          <w:szCs w:val="22"/>
        </w:rPr>
        <w:t xml:space="preserve">Основы православной культуры; </w:t>
      </w:r>
    </w:p>
    <w:p w:rsidR="001C114A" w:rsidRPr="00AB73D1" w:rsidRDefault="001C114A" w:rsidP="00C46EF6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45"/>
        <w:jc w:val="both"/>
        <w:rPr>
          <w:color w:val="000000"/>
          <w:sz w:val="22"/>
          <w:szCs w:val="22"/>
        </w:rPr>
      </w:pPr>
      <w:r w:rsidRPr="00AB73D1">
        <w:rPr>
          <w:color w:val="000000"/>
          <w:sz w:val="22"/>
          <w:szCs w:val="22"/>
        </w:rPr>
        <w:t xml:space="preserve">Основы исламской культуры; </w:t>
      </w:r>
    </w:p>
    <w:p w:rsidR="001C114A" w:rsidRPr="00AB73D1" w:rsidRDefault="001C114A" w:rsidP="00C46EF6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45"/>
        <w:jc w:val="both"/>
        <w:rPr>
          <w:color w:val="000000"/>
          <w:sz w:val="22"/>
          <w:szCs w:val="22"/>
        </w:rPr>
      </w:pPr>
      <w:r w:rsidRPr="00AB73D1">
        <w:rPr>
          <w:color w:val="000000"/>
          <w:sz w:val="22"/>
          <w:szCs w:val="22"/>
        </w:rPr>
        <w:t xml:space="preserve">Основы буддийской культуры; </w:t>
      </w:r>
    </w:p>
    <w:p w:rsidR="001C114A" w:rsidRPr="00AB73D1" w:rsidRDefault="001C114A" w:rsidP="00C46EF6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45"/>
        <w:jc w:val="both"/>
        <w:rPr>
          <w:color w:val="000000"/>
          <w:sz w:val="22"/>
          <w:szCs w:val="22"/>
        </w:rPr>
      </w:pPr>
      <w:r w:rsidRPr="00AB73D1">
        <w:rPr>
          <w:color w:val="000000"/>
          <w:sz w:val="22"/>
          <w:szCs w:val="22"/>
        </w:rPr>
        <w:t xml:space="preserve">Основы иудейской культуры; </w:t>
      </w:r>
    </w:p>
    <w:p w:rsidR="001C114A" w:rsidRPr="00AB73D1" w:rsidRDefault="001C114A" w:rsidP="00C46EF6">
      <w:pPr>
        <w:pStyle w:val="a6"/>
        <w:numPr>
          <w:ilvl w:val="0"/>
          <w:numId w:val="25"/>
        </w:numPr>
        <w:autoSpaceDE w:val="0"/>
        <w:autoSpaceDN w:val="0"/>
        <w:adjustRightInd w:val="0"/>
        <w:spacing w:after="45"/>
        <w:jc w:val="both"/>
        <w:rPr>
          <w:color w:val="000000"/>
          <w:sz w:val="22"/>
          <w:szCs w:val="22"/>
        </w:rPr>
      </w:pPr>
      <w:r w:rsidRPr="00AB73D1">
        <w:rPr>
          <w:color w:val="000000"/>
          <w:sz w:val="22"/>
          <w:szCs w:val="22"/>
        </w:rPr>
        <w:t xml:space="preserve">Основы мировых религиозных культур; </w:t>
      </w:r>
    </w:p>
    <w:p w:rsidR="001C114A" w:rsidRPr="00AB73D1" w:rsidRDefault="001C114A" w:rsidP="00C46EF6">
      <w:pPr>
        <w:pStyle w:val="a6"/>
        <w:numPr>
          <w:ilvl w:val="0"/>
          <w:numId w:val="25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3D1">
        <w:rPr>
          <w:color w:val="000000"/>
          <w:sz w:val="22"/>
          <w:szCs w:val="22"/>
        </w:rPr>
        <w:t xml:space="preserve">Основы светской этики. </w:t>
      </w:r>
    </w:p>
    <w:p w:rsidR="00AB73D1" w:rsidRDefault="001C114A" w:rsidP="00C46EF6">
      <w:pPr>
        <w:pStyle w:val="a6"/>
        <w:numPr>
          <w:ilvl w:val="1"/>
          <w:numId w:val="2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3D1">
        <w:rPr>
          <w:color w:val="000000"/>
          <w:sz w:val="22"/>
          <w:szCs w:val="22"/>
        </w:rPr>
        <w:t xml:space="preserve">Один из модулей изучается </w:t>
      </w:r>
      <w:proofErr w:type="gramStart"/>
      <w:r w:rsidRPr="00AB73D1">
        <w:rPr>
          <w:color w:val="000000"/>
          <w:sz w:val="22"/>
          <w:szCs w:val="22"/>
        </w:rPr>
        <w:t>обучающимся</w:t>
      </w:r>
      <w:proofErr w:type="gramEnd"/>
      <w:r w:rsidRPr="00AB73D1">
        <w:rPr>
          <w:color w:val="000000"/>
          <w:sz w:val="22"/>
          <w:szCs w:val="22"/>
        </w:rPr>
        <w:t xml:space="preserve"> с его согласия и по выбору его родителей (законных представителей) на основе письменного заявления одного из родителей (законных представителей) в 4 классе. </w:t>
      </w:r>
    </w:p>
    <w:p w:rsidR="00AB73D1" w:rsidRDefault="001C114A" w:rsidP="00C46EF6">
      <w:pPr>
        <w:pStyle w:val="a6"/>
        <w:numPr>
          <w:ilvl w:val="1"/>
          <w:numId w:val="2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3D1">
        <w:rPr>
          <w:color w:val="000000"/>
          <w:sz w:val="22"/>
          <w:szCs w:val="22"/>
        </w:rPr>
        <w:t>Учебный курс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</w:t>
      </w:r>
      <w:proofErr w:type="gramStart"/>
      <w:r w:rsidRPr="00AB73D1">
        <w:rPr>
          <w:color w:val="000000"/>
          <w:sz w:val="22"/>
          <w:szCs w:val="22"/>
        </w:rPr>
        <w:t>сс в гр</w:t>
      </w:r>
      <w:proofErr w:type="gramEnd"/>
      <w:r w:rsidRPr="00AB73D1">
        <w:rPr>
          <w:color w:val="000000"/>
          <w:sz w:val="22"/>
          <w:szCs w:val="22"/>
        </w:rPr>
        <w:t xml:space="preserve">аницах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 </w:t>
      </w:r>
    </w:p>
    <w:p w:rsidR="00AB73D1" w:rsidRDefault="001C114A" w:rsidP="00C46EF6">
      <w:pPr>
        <w:pStyle w:val="a6"/>
        <w:numPr>
          <w:ilvl w:val="1"/>
          <w:numId w:val="2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3D1">
        <w:rPr>
          <w:color w:val="000000"/>
          <w:sz w:val="22"/>
          <w:szCs w:val="22"/>
        </w:rPr>
        <w:t xml:space="preserve">Учебный курс ОРКСЭ является культурологическим и направлен на развитие у школьников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 Преподавание знаний об основах религиозных культур и светской этики призвано сыграть важную роль не только в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 </w:t>
      </w:r>
    </w:p>
    <w:p w:rsidR="00AB73D1" w:rsidRPr="00AB73D1" w:rsidRDefault="001C114A" w:rsidP="00C46EF6">
      <w:pPr>
        <w:pStyle w:val="a6"/>
        <w:numPr>
          <w:ilvl w:val="1"/>
          <w:numId w:val="2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3D1">
        <w:rPr>
          <w:color w:val="3B3B3B"/>
          <w:sz w:val="22"/>
          <w:szCs w:val="22"/>
        </w:rPr>
        <w:t>Курс ОРКСЭ и в целом образовательный процесс в общеобразовательном учреждении не предусматривает включение в программу посещения религиозных организаций (культовых сооружений). Специфика данных сооружений может демонстрироваться обучающимся на уроке в фото/вид</w:t>
      </w:r>
      <w:proofErr w:type="gramStart"/>
      <w:r w:rsidRPr="00AB73D1">
        <w:rPr>
          <w:color w:val="3B3B3B"/>
          <w:sz w:val="22"/>
          <w:szCs w:val="22"/>
        </w:rPr>
        <w:t>ео/ау</w:t>
      </w:r>
      <w:proofErr w:type="gramEnd"/>
      <w:r w:rsidRPr="00AB73D1">
        <w:rPr>
          <w:color w:val="3B3B3B"/>
          <w:sz w:val="22"/>
          <w:szCs w:val="22"/>
        </w:rPr>
        <w:t>дио формате.</w:t>
      </w:r>
      <w:r w:rsidR="00AB73D1">
        <w:rPr>
          <w:color w:val="3B3B3B"/>
          <w:sz w:val="22"/>
          <w:szCs w:val="22"/>
        </w:rPr>
        <w:t xml:space="preserve"> </w:t>
      </w:r>
      <w:proofErr w:type="gramStart"/>
      <w:r w:rsidRPr="00AB73D1">
        <w:rPr>
          <w:color w:val="3B3B3B"/>
          <w:sz w:val="22"/>
          <w:szCs w:val="22"/>
        </w:rPr>
        <w:t>В случае особой необходимости (например, содержащиеся уникальные экспонаты духовной культуры и традиции) такое посещение в рамках комплексного курса может быть организовано при согласии родителей (законных представителей) каждого обучающегося и при соответствующем согласовании с представителями религиозных организаций, при обязательном условии неучастия обучающихся в богослужениях, других религиозных обрядах, церемониях и праздниках, в деятельности религиозных объединений, в обучении религии (пункт 5 статья 3</w:t>
      </w:r>
      <w:proofErr w:type="gramEnd"/>
      <w:r w:rsidRPr="00AB73D1">
        <w:rPr>
          <w:color w:val="3B3B3B"/>
          <w:sz w:val="22"/>
          <w:szCs w:val="22"/>
        </w:rPr>
        <w:t xml:space="preserve"> </w:t>
      </w:r>
      <w:proofErr w:type="gramStart"/>
      <w:r w:rsidRPr="00AB73D1">
        <w:rPr>
          <w:color w:val="3B3B3B"/>
          <w:sz w:val="22"/>
          <w:szCs w:val="22"/>
        </w:rPr>
        <w:t>Федерального закона «О свободе совести и о религиозных объединениях»).</w:t>
      </w:r>
      <w:proofErr w:type="gramEnd"/>
    </w:p>
    <w:p w:rsidR="00AB73D1" w:rsidRPr="00AB73D1" w:rsidRDefault="001C114A" w:rsidP="00C46EF6">
      <w:pPr>
        <w:pStyle w:val="a6"/>
        <w:numPr>
          <w:ilvl w:val="1"/>
          <w:numId w:val="2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3D1">
        <w:rPr>
          <w:sz w:val="22"/>
          <w:szCs w:val="22"/>
        </w:rPr>
        <w:t xml:space="preserve">Прохождение материала по предмету фиксируется в журнале успеваемости </w:t>
      </w:r>
      <w:proofErr w:type="gramStart"/>
      <w:r w:rsidRPr="00AB73D1">
        <w:rPr>
          <w:sz w:val="22"/>
          <w:szCs w:val="22"/>
        </w:rPr>
        <w:t>обучающихся</w:t>
      </w:r>
      <w:proofErr w:type="gramEnd"/>
      <w:r w:rsidRPr="00AB73D1">
        <w:rPr>
          <w:sz w:val="22"/>
          <w:szCs w:val="22"/>
        </w:rPr>
        <w:t xml:space="preserve">. Система оценивания результатов </w:t>
      </w:r>
      <w:proofErr w:type="spellStart"/>
      <w:r w:rsidRPr="00AB73D1">
        <w:rPr>
          <w:sz w:val="22"/>
          <w:szCs w:val="22"/>
        </w:rPr>
        <w:t>безотметочная</w:t>
      </w:r>
      <w:proofErr w:type="spellEnd"/>
      <w:r w:rsidRPr="00AB73D1">
        <w:rPr>
          <w:sz w:val="22"/>
          <w:szCs w:val="22"/>
        </w:rPr>
        <w:t>.</w:t>
      </w:r>
    </w:p>
    <w:p w:rsidR="00AB73D1" w:rsidRPr="00AB73D1" w:rsidRDefault="001C114A" w:rsidP="00C46EF6">
      <w:pPr>
        <w:pStyle w:val="a6"/>
        <w:numPr>
          <w:ilvl w:val="1"/>
          <w:numId w:val="2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3D1">
        <w:rPr>
          <w:sz w:val="22"/>
          <w:szCs w:val="22"/>
        </w:rPr>
        <w:t xml:space="preserve">Администрация школы  обеспечивает изучение любого выбранного модуля (даже для одного ребенка в </w:t>
      </w:r>
      <w:r w:rsidR="00AB73D1">
        <w:rPr>
          <w:sz w:val="22"/>
          <w:szCs w:val="22"/>
        </w:rPr>
        <w:t>ОУ</w:t>
      </w:r>
      <w:r w:rsidRPr="00AB73D1">
        <w:rPr>
          <w:sz w:val="22"/>
          <w:szCs w:val="22"/>
        </w:rPr>
        <w:t xml:space="preserve">). </w:t>
      </w:r>
    </w:p>
    <w:p w:rsidR="00AB73D1" w:rsidRPr="00AB73D1" w:rsidRDefault="001C114A" w:rsidP="00C46EF6">
      <w:pPr>
        <w:pStyle w:val="a6"/>
        <w:numPr>
          <w:ilvl w:val="1"/>
          <w:numId w:val="2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3D1">
        <w:rPr>
          <w:sz w:val="22"/>
          <w:szCs w:val="22"/>
        </w:rPr>
        <w:t xml:space="preserve">При изучении курса «ОРКСЭ» класс  делится на подгруппы в зависимости от выбранного родителями модуля. При этом вести разные модули (предметы) могут разные учителя в </w:t>
      </w:r>
      <w:r w:rsidR="00AB73D1">
        <w:rPr>
          <w:sz w:val="22"/>
          <w:szCs w:val="22"/>
        </w:rPr>
        <w:t>ОУ</w:t>
      </w:r>
      <w:r w:rsidRPr="00AB73D1">
        <w:rPr>
          <w:sz w:val="22"/>
          <w:szCs w:val="22"/>
        </w:rPr>
        <w:t>, а если отдельные модули (предметы) ведет один учитель, он  делает это в разное уче</w:t>
      </w:r>
      <w:r w:rsidR="00AB73D1">
        <w:rPr>
          <w:sz w:val="22"/>
          <w:szCs w:val="22"/>
        </w:rPr>
        <w:t>бное время с группами учащихся.</w:t>
      </w:r>
    </w:p>
    <w:p w:rsidR="001C114A" w:rsidRPr="00AB73D1" w:rsidRDefault="001C114A" w:rsidP="00C46EF6">
      <w:pPr>
        <w:pStyle w:val="a6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B73D1">
        <w:rPr>
          <w:sz w:val="22"/>
          <w:szCs w:val="22"/>
        </w:rPr>
        <w:t xml:space="preserve">Расписание уроков должно быть составлено таким образом, чтобы уроки в каждой группе,  не зависимо от ее численности,  проводились в соответствии с существующими требованиями. </w:t>
      </w:r>
    </w:p>
    <w:p w:rsidR="001C114A" w:rsidRPr="007F3CDA" w:rsidRDefault="001C114A" w:rsidP="00C46EF6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7F3CDA">
        <w:rPr>
          <w:b/>
          <w:color w:val="000000"/>
          <w:sz w:val="22"/>
          <w:szCs w:val="22"/>
        </w:rPr>
        <w:t xml:space="preserve">Цель и задачи комплексного учебного курса «Основы религиозных культур и светской этики». </w:t>
      </w:r>
    </w:p>
    <w:p w:rsidR="007F3CDA" w:rsidRDefault="001C114A" w:rsidP="00C46EF6">
      <w:pPr>
        <w:pStyle w:val="a6"/>
        <w:numPr>
          <w:ilvl w:val="1"/>
          <w:numId w:val="2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7F3CDA">
        <w:rPr>
          <w:i/>
          <w:iCs/>
          <w:color w:val="000000"/>
          <w:sz w:val="22"/>
          <w:szCs w:val="22"/>
        </w:rPr>
        <w:t xml:space="preserve">Цель учебного курса ОРКСЭ: </w:t>
      </w:r>
      <w:r w:rsidRPr="007F3CDA">
        <w:rPr>
          <w:color w:val="000000"/>
          <w:sz w:val="22"/>
          <w:szCs w:val="22"/>
        </w:rPr>
        <w:t xml:space="preserve">формирование у младшего </w:t>
      </w:r>
      <w:r w:rsidR="007F3CDA">
        <w:rPr>
          <w:color w:val="000000"/>
          <w:sz w:val="22"/>
          <w:szCs w:val="22"/>
        </w:rPr>
        <w:t>школьника</w:t>
      </w:r>
      <w:r w:rsidRPr="007F3CDA">
        <w:rPr>
          <w:color w:val="000000"/>
          <w:sz w:val="22"/>
          <w:szCs w:val="22"/>
        </w:rPr>
        <w:t xml:space="preserve">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1C114A" w:rsidRPr="007F3CDA" w:rsidRDefault="001C114A" w:rsidP="00C46EF6">
      <w:pPr>
        <w:pStyle w:val="a6"/>
        <w:numPr>
          <w:ilvl w:val="1"/>
          <w:numId w:val="2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7F3CDA">
        <w:rPr>
          <w:i/>
          <w:iCs/>
          <w:color w:val="000000"/>
          <w:sz w:val="22"/>
          <w:szCs w:val="22"/>
        </w:rPr>
        <w:lastRenderedPageBreak/>
        <w:t>Задачи учебного курса ОРКСЭ</w:t>
      </w:r>
      <w:r w:rsidRPr="007F3CDA">
        <w:rPr>
          <w:color w:val="000000"/>
          <w:sz w:val="22"/>
          <w:szCs w:val="22"/>
        </w:rPr>
        <w:t xml:space="preserve">: </w:t>
      </w:r>
    </w:p>
    <w:p w:rsidR="001C114A" w:rsidRPr="007F3CDA" w:rsidRDefault="001C114A" w:rsidP="00C46EF6">
      <w:pPr>
        <w:pStyle w:val="a6"/>
        <w:numPr>
          <w:ilvl w:val="3"/>
          <w:numId w:val="30"/>
        </w:numPr>
        <w:autoSpaceDE w:val="0"/>
        <w:autoSpaceDN w:val="0"/>
        <w:adjustRightInd w:val="0"/>
        <w:spacing w:after="45"/>
        <w:ind w:left="1434" w:hanging="357"/>
        <w:jc w:val="both"/>
        <w:rPr>
          <w:color w:val="000000"/>
          <w:sz w:val="22"/>
          <w:szCs w:val="22"/>
        </w:rPr>
      </w:pPr>
      <w:r w:rsidRPr="007F3CDA">
        <w:rPr>
          <w:color w:val="000000"/>
          <w:sz w:val="22"/>
          <w:szCs w:val="22"/>
        </w:rPr>
        <w:t xml:space="preserve">знакомство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:rsidR="001C114A" w:rsidRPr="007F3CDA" w:rsidRDefault="001C114A" w:rsidP="00C46EF6">
      <w:pPr>
        <w:pStyle w:val="a6"/>
        <w:numPr>
          <w:ilvl w:val="3"/>
          <w:numId w:val="30"/>
        </w:numPr>
        <w:autoSpaceDE w:val="0"/>
        <w:autoSpaceDN w:val="0"/>
        <w:adjustRightInd w:val="0"/>
        <w:spacing w:after="45"/>
        <w:ind w:left="1434" w:hanging="357"/>
        <w:jc w:val="both"/>
        <w:rPr>
          <w:color w:val="000000"/>
          <w:sz w:val="22"/>
          <w:szCs w:val="22"/>
        </w:rPr>
      </w:pPr>
      <w:r w:rsidRPr="007F3CDA">
        <w:rPr>
          <w:color w:val="000000"/>
          <w:sz w:val="22"/>
          <w:szCs w:val="22"/>
        </w:rPr>
        <w:t xml:space="preserve">развитие представлений младшего подростка о значении нравственных норм и ценностей для достойной жизни личности, семьи, общества; </w:t>
      </w:r>
    </w:p>
    <w:p w:rsidR="001C114A" w:rsidRPr="007F3CDA" w:rsidRDefault="001C114A" w:rsidP="00C46EF6">
      <w:pPr>
        <w:pStyle w:val="a6"/>
        <w:numPr>
          <w:ilvl w:val="3"/>
          <w:numId w:val="30"/>
        </w:numPr>
        <w:autoSpaceDE w:val="0"/>
        <w:autoSpaceDN w:val="0"/>
        <w:adjustRightInd w:val="0"/>
        <w:spacing w:after="45"/>
        <w:ind w:left="1434" w:hanging="357"/>
        <w:jc w:val="both"/>
        <w:rPr>
          <w:color w:val="000000"/>
          <w:sz w:val="22"/>
          <w:szCs w:val="22"/>
        </w:rPr>
      </w:pPr>
      <w:r w:rsidRPr="007F3CDA">
        <w:rPr>
          <w:color w:val="000000"/>
          <w:sz w:val="22"/>
          <w:szCs w:val="22"/>
        </w:rPr>
        <w:t xml:space="preserve">обобщение знаний, понятий и представлений о духовной культуре и морали, полученных </w:t>
      </w:r>
      <w:proofErr w:type="gramStart"/>
      <w:r w:rsidRPr="007F3CDA">
        <w:rPr>
          <w:color w:val="000000"/>
          <w:sz w:val="22"/>
          <w:szCs w:val="22"/>
        </w:rPr>
        <w:t>обучающимися</w:t>
      </w:r>
      <w:proofErr w:type="gramEnd"/>
      <w:r w:rsidRPr="007F3CDA">
        <w:rPr>
          <w:color w:val="000000"/>
          <w:sz w:val="22"/>
          <w:szCs w:val="22"/>
        </w:rPr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 </w:t>
      </w:r>
    </w:p>
    <w:p w:rsidR="001C114A" w:rsidRPr="00C46EF6" w:rsidRDefault="001C114A" w:rsidP="00C46EF6">
      <w:pPr>
        <w:pStyle w:val="a6"/>
        <w:numPr>
          <w:ilvl w:val="3"/>
          <w:numId w:val="30"/>
        </w:numPr>
        <w:autoSpaceDE w:val="0"/>
        <w:autoSpaceDN w:val="0"/>
        <w:adjustRightInd w:val="0"/>
        <w:ind w:left="1434" w:hanging="357"/>
        <w:jc w:val="both"/>
        <w:rPr>
          <w:color w:val="000000"/>
          <w:sz w:val="22"/>
          <w:szCs w:val="22"/>
        </w:rPr>
      </w:pPr>
      <w:r w:rsidRPr="007F3CDA">
        <w:rPr>
          <w:color w:val="000000"/>
          <w:sz w:val="22"/>
          <w:szCs w:val="22"/>
        </w:rPr>
        <w:t xml:space="preserve">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 </w:t>
      </w:r>
    </w:p>
    <w:p w:rsidR="001C114A" w:rsidRPr="007F3CDA" w:rsidRDefault="001C114A" w:rsidP="00C46EF6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7F3CDA">
        <w:rPr>
          <w:b/>
          <w:color w:val="000000"/>
          <w:sz w:val="22"/>
          <w:szCs w:val="22"/>
        </w:rPr>
        <w:t>Место комплексного учебного курса «Основы религиозных культур и светской этики»</w:t>
      </w:r>
      <w:r w:rsidRPr="007F3CDA">
        <w:rPr>
          <w:color w:val="000000"/>
          <w:sz w:val="22"/>
          <w:szCs w:val="22"/>
        </w:rPr>
        <w:t xml:space="preserve"> </w:t>
      </w:r>
      <w:r w:rsidR="007F3CDA">
        <w:rPr>
          <w:color w:val="000000"/>
          <w:sz w:val="22"/>
          <w:szCs w:val="22"/>
        </w:rPr>
        <w:t xml:space="preserve"> </w:t>
      </w:r>
      <w:r w:rsidR="007F3CDA">
        <w:rPr>
          <w:b/>
          <w:color w:val="000000"/>
          <w:sz w:val="22"/>
          <w:szCs w:val="22"/>
        </w:rPr>
        <w:t>в программе обучения</w:t>
      </w:r>
    </w:p>
    <w:p w:rsidR="001C114A" w:rsidRPr="007F3CDA" w:rsidRDefault="001C114A" w:rsidP="00C46EF6">
      <w:pPr>
        <w:pStyle w:val="a6"/>
        <w:numPr>
          <w:ilvl w:val="1"/>
          <w:numId w:val="2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7F3CDA">
        <w:rPr>
          <w:color w:val="000000"/>
          <w:sz w:val="22"/>
          <w:szCs w:val="22"/>
        </w:rPr>
        <w:t xml:space="preserve">Курс, раскрывающий основы религиозных культур и светской этики, предлагается изучать на переходной стадии от начальной к основной ступени общеобразовательной школы. И по месту в учебном плане, и по содержанию он служит важным связующим звеном между двумя этапами гуманитарного образования и воспитания школьников. С одной стороны, учебный курс ОРКСЭ дополняет обществоведческие аспекты предмета «Окружающий мир», с которым знакомятся учащиеся начальной школы. С другой стороны, этот курс предваряет начинающееся в 5 классе изучение предмета «История». Ознакомление с нравственными идеалами и ценностями религиозных и светских духовных традиций России происходит в контексте, отражающем глубинную связь прошлого и настоящего. </w:t>
      </w:r>
    </w:p>
    <w:p w:rsidR="001C114A" w:rsidRPr="007F3CDA" w:rsidRDefault="001C114A" w:rsidP="00C46EF6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7F3CDA">
        <w:rPr>
          <w:b/>
          <w:color w:val="000000"/>
          <w:sz w:val="22"/>
          <w:szCs w:val="22"/>
        </w:rPr>
        <w:t xml:space="preserve">Структура комплексного учебного курса «Основы религиозных культур и светской этики» </w:t>
      </w:r>
    </w:p>
    <w:p w:rsidR="001C114A" w:rsidRPr="001C114A" w:rsidRDefault="001C114A" w:rsidP="00C46EF6">
      <w:pPr>
        <w:autoSpaceDE w:val="0"/>
        <w:autoSpaceDN w:val="0"/>
        <w:adjustRightInd w:val="0"/>
        <w:ind w:left="624"/>
        <w:jc w:val="both"/>
        <w:rPr>
          <w:color w:val="000000"/>
          <w:sz w:val="22"/>
          <w:szCs w:val="22"/>
        </w:rPr>
      </w:pPr>
      <w:r w:rsidRPr="001C114A">
        <w:rPr>
          <w:color w:val="000000"/>
          <w:sz w:val="22"/>
          <w:szCs w:val="22"/>
        </w:rPr>
        <w:t xml:space="preserve">Курс ОРКСЭ изучается в 4 классе (34 часа) в течение учебного года. </w:t>
      </w:r>
    </w:p>
    <w:p w:rsidR="001C114A" w:rsidRPr="001C114A" w:rsidRDefault="001C114A" w:rsidP="00C46EF6">
      <w:pPr>
        <w:autoSpaceDE w:val="0"/>
        <w:autoSpaceDN w:val="0"/>
        <w:adjustRightInd w:val="0"/>
        <w:ind w:left="624"/>
        <w:jc w:val="both"/>
        <w:rPr>
          <w:color w:val="000000"/>
          <w:sz w:val="22"/>
          <w:szCs w:val="22"/>
        </w:rPr>
      </w:pPr>
      <w:r w:rsidRPr="001C114A">
        <w:rPr>
          <w:color w:val="000000"/>
          <w:sz w:val="22"/>
          <w:szCs w:val="22"/>
        </w:rPr>
        <w:t xml:space="preserve">Блок 1 (общий для всех модулей). </w:t>
      </w:r>
    </w:p>
    <w:p w:rsidR="001C114A" w:rsidRPr="001C114A" w:rsidRDefault="001C114A" w:rsidP="00C46EF6">
      <w:pPr>
        <w:autoSpaceDE w:val="0"/>
        <w:autoSpaceDN w:val="0"/>
        <w:adjustRightInd w:val="0"/>
        <w:ind w:left="624"/>
        <w:jc w:val="both"/>
        <w:rPr>
          <w:color w:val="000000"/>
          <w:sz w:val="22"/>
          <w:szCs w:val="22"/>
        </w:rPr>
      </w:pPr>
      <w:r w:rsidRPr="001C114A">
        <w:rPr>
          <w:color w:val="000000"/>
          <w:sz w:val="22"/>
          <w:szCs w:val="22"/>
        </w:rPr>
        <w:t>Введение. Духовные ценности и нравственные идеалы в ж</w:t>
      </w:r>
      <w:r w:rsidR="007F3CDA">
        <w:rPr>
          <w:color w:val="000000"/>
          <w:sz w:val="22"/>
          <w:szCs w:val="22"/>
        </w:rPr>
        <w:t>изни человека и общества</w:t>
      </w:r>
      <w:r w:rsidRPr="001C114A">
        <w:rPr>
          <w:color w:val="000000"/>
          <w:sz w:val="22"/>
          <w:szCs w:val="22"/>
        </w:rPr>
        <w:t xml:space="preserve">. </w:t>
      </w:r>
    </w:p>
    <w:p w:rsidR="001C114A" w:rsidRPr="001C114A" w:rsidRDefault="001C114A" w:rsidP="00C46EF6">
      <w:pPr>
        <w:autoSpaceDE w:val="0"/>
        <w:autoSpaceDN w:val="0"/>
        <w:adjustRightInd w:val="0"/>
        <w:ind w:left="624"/>
        <w:jc w:val="both"/>
        <w:rPr>
          <w:color w:val="000000"/>
          <w:sz w:val="22"/>
          <w:szCs w:val="22"/>
        </w:rPr>
      </w:pPr>
      <w:r w:rsidRPr="001C114A">
        <w:rPr>
          <w:color w:val="000000"/>
          <w:sz w:val="22"/>
          <w:szCs w:val="22"/>
        </w:rPr>
        <w:t xml:space="preserve">Блок 2. </w:t>
      </w:r>
    </w:p>
    <w:p w:rsidR="007F3CDA" w:rsidRDefault="001C114A" w:rsidP="00C46EF6">
      <w:pPr>
        <w:autoSpaceDE w:val="0"/>
        <w:autoSpaceDN w:val="0"/>
        <w:adjustRightInd w:val="0"/>
        <w:ind w:left="624"/>
        <w:jc w:val="both"/>
        <w:rPr>
          <w:color w:val="000000"/>
          <w:sz w:val="22"/>
          <w:szCs w:val="22"/>
        </w:rPr>
      </w:pPr>
      <w:r w:rsidRPr="001C114A">
        <w:rPr>
          <w:color w:val="000000"/>
          <w:sz w:val="22"/>
          <w:szCs w:val="22"/>
        </w:rPr>
        <w:t>Основы традиционных рел</w:t>
      </w:r>
      <w:r w:rsidR="007F3CDA">
        <w:rPr>
          <w:color w:val="000000"/>
          <w:sz w:val="22"/>
          <w:szCs w:val="22"/>
        </w:rPr>
        <w:t>игий и светской этики</w:t>
      </w:r>
      <w:r w:rsidRPr="001C114A">
        <w:rPr>
          <w:color w:val="000000"/>
          <w:sz w:val="22"/>
          <w:szCs w:val="22"/>
        </w:rPr>
        <w:t xml:space="preserve">. </w:t>
      </w:r>
    </w:p>
    <w:p w:rsidR="001C114A" w:rsidRPr="001C114A" w:rsidRDefault="001C114A" w:rsidP="00C46EF6">
      <w:pPr>
        <w:autoSpaceDE w:val="0"/>
        <w:autoSpaceDN w:val="0"/>
        <w:adjustRightInd w:val="0"/>
        <w:ind w:left="624"/>
        <w:jc w:val="both"/>
        <w:rPr>
          <w:color w:val="000000"/>
          <w:sz w:val="22"/>
          <w:szCs w:val="22"/>
        </w:rPr>
      </w:pPr>
      <w:r w:rsidRPr="001C114A">
        <w:rPr>
          <w:color w:val="000000"/>
          <w:sz w:val="22"/>
          <w:szCs w:val="22"/>
        </w:rPr>
        <w:t xml:space="preserve">Блок 3. </w:t>
      </w:r>
    </w:p>
    <w:p w:rsidR="001C114A" w:rsidRPr="001C114A" w:rsidRDefault="001C114A" w:rsidP="00C46EF6">
      <w:pPr>
        <w:autoSpaceDE w:val="0"/>
        <w:autoSpaceDN w:val="0"/>
        <w:adjustRightInd w:val="0"/>
        <w:ind w:left="624"/>
        <w:jc w:val="both"/>
        <w:rPr>
          <w:color w:val="000000"/>
          <w:sz w:val="22"/>
          <w:szCs w:val="22"/>
        </w:rPr>
      </w:pPr>
      <w:r w:rsidRPr="001C114A">
        <w:rPr>
          <w:color w:val="000000"/>
          <w:sz w:val="22"/>
          <w:szCs w:val="22"/>
        </w:rPr>
        <w:t>Традиционные рел</w:t>
      </w:r>
      <w:r w:rsidR="007F3CDA">
        <w:rPr>
          <w:color w:val="000000"/>
          <w:sz w:val="22"/>
          <w:szCs w:val="22"/>
        </w:rPr>
        <w:t>игии и этика в России</w:t>
      </w:r>
      <w:r w:rsidRPr="001C114A">
        <w:rPr>
          <w:color w:val="000000"/>
          <w:sz w:val="22"/>
          <w:szCs w:val="22"/>
        </w:rPr>
        <w:t xml:space="preserve">. </w:t>
      </w:r>
    </w:p>
    <w:p w:rsidR="001C114A" w:rsidRPr="001C114A" w:rsidRDefault="001C114A" w:rsidP="00C46EF6">
      <w:pPr>
        <w:autoSpaceDE w:val="0"/>
        <w:autoSpaceDN w:val="0"/>
        <w:adjustRightInd w:val="0"/>
        <w:ind w:left="624"/>
        <w:jc w:val="both"/>
        <w:rPr>
          <w:color w:val="000000"/>
          <w:sz w:val="22"/>
          <w:szCs w:val="22"/>
        </w:rPr>
      </w:pPr>
      <w:r w:rsidRPr="001C114A">
        <w:rPr>
          <w:color w:val="000000"/>
          <w:sz w:val="22"/>
          <w:szCs w:val="22"/>
        </w:rPr>
        <w:t xml:space="preserve">Блок 4 (общий для всех модулей). </w:t>
      </w:r>
    </w:p>
    <w:p w:rsidR="001C114A" w:rsidRPr="001C114A" w:rsidRDefault="001C114A" w:rsidP="00C46EF6">
      <w:pPr>
        <w:autoSpaceDE w:val="0"/>
        <w:autoSpaceDN w:val="0"/>
        <w:adjustRightInd w:val="0"/>
        <w:ind w:left="624"/>
        <w:jc w:val="both"/>
        <w:rPr>
          <w:color w:val="000000"/>
          <w:sz w:val="22"/>
          <w:szCs w:val="22"/>
        </w:rPr>
      </w:pPr>
      <w:r w:rsidRPr="001C114A">
        <w:rPr>
          <w:color w:val="000000"/>
          <w:sz w:val="22"/>
          <w:szCs w:val="22"/>
        </w:rPr>
        <w:t>Духовные традиции многонацио</w:t>
      </w:r>
      <w:r w:rsidR="007F3CDA">
        <w:rPr>
          <w:color w:val="000000"/>
          <w:sz w:val="22"/>
          <w:szCs w:val="22"/>
        </w:rPr>
        <w:t>нального народа России</w:t>
      </w:r>
      <w:proofErr w:type="gramStart"/>
      <w:r w:rsidR="007F3CDA">
        <w:rPr>
          <w:color w:val="000000"/>
          <w:sz w:val="22"/>
          <w:szCs w:val="22"/>
        </w:rPr>
        <w:t xml:space="preserve"> </w:t>
      </w:r>
      <w:r w:rsidRPr="001C114A">
        <w:rPr>
          <w:color w:val="000000"/>
          <w:sz w:val="22"/>
          <w:szCs w:val="22"/>
        </w:rPr>
        <w:t>.</w:t>
      </w:r>
      <w:proofErr w:type="gramEnd"/>
      <w:r w:rsidRPr="001C114A">
        <w:rPr>
          <w:color w:val="000000"/>
          <w:sz w:val="22"/>
          <w:szCs w:val="22"/>
        </w:rPr>
        <w:t xml:space="preserve"> </w:t>
      </w:r>
    </w:p>
    <w:p w:rsidR="001C114A" w:rsidRPr="001C114A" w:rsidRDefault="001C114A" w:rsidP="00C46EF6">
      <w:pPr>
        <w:autoSpaceDE w:val="0"/>
        <w:autoSpaceDN w:val="0"/>
        <w:adjustRightInd w:val="0"/>
        <w:ind w:left="624"/>
        <w:jc w:val="both"/>
        <w:rPr>
          <w:color w:val="000000"/>
          <w:sz w:val="22"/>
          <w:szCs w:val="22"/>
        </w:rPr>
      </w:pPr>
      <w:r w:rsidRPr="001C114A">
        <w:rPr>
          <w:color w:val="000000"/>
          <w:sz w:val="22"/>
          <w:szCs w:val="22"/>
        </w:rPr>
        <w:t xml:space="preserve">Блоки 1 и 4 посвящены патриотическим ценностям и нравственному смыслу межкультурного и межконфессионального диалога как фактора общественного согласия. </w:t>
      </w:r>
      <w:proofErr w:type="gramStart"/>
      <w:r w:rsidR="00DC630A">
        <w:rPr>
          <w:color w:val="000000"/>
          <w:sz w:val="22"/>
          <w:szCs w:val="22"/>
        </w:rPr>
        <w:t>Рекомендуется</w:t>
      </w:r>
      <w:proofErr w:type="gramEnd"/>
      <w:r w:rsidR="00DC630A">
        <w:rPr>
          <w:color w:val="000000"/>
          <w:sz w:val="22"/>
          <w:szCs w:val="22"/>
        </w:rPr>
        <w:t xml:space="preserve"> у</w:t>
      </w:r>
      <w:r w:rsidRPr="001C114A">
        <w:rPr>
          <w:color w:val="000000"/>
          <w:sz w:val="22"/>
          <w:szCs w:val="22"/>
        </w:rPr>
        <w:t xml:space="preserve">роки в рамках этих блоков проводятся для всего класса вместе. По желанию учителя возможно также проведение совместных завершающих уроков в блоке 2, связанных с презентациями творческих проектов учащихся. </w:t>
      </w:r>
    </w:p>
    <w:p w:rsidR="001C114A" w:rsidRPr="001C114A" w:rsidRDefault="001C114A" w:rsidP="00C46EF6">
      <w:pPr>
        <w:autoSpaceDE w:val="0"/>
        <w:autoSpaceDN w:val="0"/>
        <w:adjustRightInd w:val="0"/>
        <w:ind w:left="624"/>
        <w:jc w:val="both"/>
        <w:rPr>
          <w:color w:val="000000"/>
          <w:sz w:val="22"/>
          <w:szCs w:val="22"/>
        </w:rPr>
      </w:pPr>
      <w:r w:rsidRPr="001C114A">
        <w:rPr>
          <w:color w:val="000000"/>
          <w:sz w:val="22"/>
          <w:szCs w:val="22"/>
        </w:rPr>
        <w:t xml:space="preserve">Блок 4 – итоговый, обобщающий и оценочный. Предусматривает подготовку и презентацию творческих проектов на основе изученного материала. Проекты могут быть как индивидуальными, так и коллективными. На презентацию проектов приглашаются родители. В ходе подготовки проекта учащиеся получают возможность обобщить ранее изученный материал, освоить его еще раз, но уже в активной, творческой, </w:t>
      </w:r>
      <w:proofErr w:type="spellStart"/>
      <w:r w:rsidRPr="001C114A">
        <w:rPr>
          <w:color w:val="000000"/>
          <w:sz w:val="22"/>
          <w:szCs w:val="22"/>
        </w:rPr>
        <w:t>деятельностной</w:t>
      </w:r>
      <w:proofErr w:type="spellEnd"/>
      <w:r w:rsidRPr="001C114A">
        <w:rPr>
          <w:color w:val="000000"/>
          <w:sz w:val="22"/>
          <w:szCs w:val="22"/>
        </w:rPr>
        <w:t xml:space="preserve"> форме. В ходе презентации проектов все учащиеся класса получают возможность ознакомиться с основным содержание всех 6 модулей, узнать о других духовных и культурных традициях России от своих одноклассников. Подготовка и презентация проекта позволяют оценить в целом работу учащегося и выставить ему итоговую оценку за весь курс. </w:t>
      </w:r>
    </w:p>
    <w:p w:rsidR="001C114A" w:rsidRPr="00C46EF6" w:rsidRDefault="001C114A" w:rsidP="00C46EF6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DC630A">
        <w:rPr>
          <w:b/>
          <w:color w:val="000000"/>
          <w:sz w:val="22"/>
          <w:szCs w:val="22"/>
        </w:rPr>
        <w:t xml:space="preserve">Учебные пособия для комплексного учебного курса </w:t>
      </w:r>
    </w:p>
    <w:p w:rsidR="001C114A" w:rsidRPr="001C114A" w:rsidRDefault="001C114A" w:rsidP="00C46EF6">
      <w:pPr>
        <w:autoSpaceDE w:val="0"/>
        <w:autoSpaceDN w:val="0"/>
        <w:adjustRightInd w:val="0"/>
        <w:ind w:left="567"/>
        <w:jc w:val="both"/>
        <w:rPr>
          <w:color w:val="000000"/>
          <w:sz w:val="22"/>
          <w:szCs w:val="22"/>
        </w:rPr>
      </w:pPr>
      <w:r w:rsidRPr="001C114A">
        <w:rPr>
          <w:color w:val="000000"/>
          <w:sz w:val="22"/>
          <w:szCs w:val="22"/>
        </w:rPr>
        <w:t xml:space="preserve">«Основы религиозных культур и светской этики» (34 часа) </w:t>
      </w:r>
    </w:p>
    <w:p w:rsidR="001C114A" w:rsidRPr="001C114A" w:rsidRDefault="001C114A" w:rsidP="00C46EF6">
      <w:pPr>
        <w:autoSpaceDE w:val="0"/>
        <w:autoSpaceDN w:val="0"/>
        <w:adjustRightInd w:val="0"/>
        <w:ind w:left="567"/>
        <w:jc w:val="both"/>
        <w:rPr>
          <w:color w:val="000000"/>
          <w:sz w:val="22"/>
          <w:szCs w:val="22"/>
        </w:rPr>
      </w:pPr>
      <w:r w:rsidRPr="001C114A">
        <w:rPr>
          <w:color w:val="000000"/>
          <w:sz w:val="22"/>
          <w:szCs w:val="22"/>
        </w:rPr>
        <w:t xml:space="preserve">Учебные пособия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 и «Основы светской этики» подготовлены для каждого блока курса «Основы религиозной культуры и светской этики». </w:t>
      </w:r>
    </w:p>
    <w:p w:rsidR="001C114A" w:rsidRPr="001C114A" w:rsidRDefault="001C114A" w:rsidP="00C46EF6">
      <w:pPr>
        <w:tabs>
          <w:tab w:val="left" w:pos="720"/>
        </w:tabs>
        <w:ind w:firstLine="709"/>
        <w:jc w:val="both"/>
        <w:rPr>
          <w:sz w:val="22"/>
          <w:szCs w:val="22"/>
        </w:rPr>
      </w:pPr>
    </w:p>
    <w:p w:rsidR="0047384D" w:rsidRDefault="0047384D" w:rsidP="00C46EF6">
      <w:pPr>
        <w:spacing w:before="100" w:beforeAutospacing="1" w:after="100" w:afterAutospacing="1"/>
        <w:jc w:val="both"/>
        <w:rPr>
          <w:rFonts w:cs="DejaVu Sans"/>
          <w:b/>
        </w:rPr>
      </w:pPr>
      <w:r w:rsidRPr="0047384D">
        <w:rPr>
          <w:rFonts w:cs="DejaVu Sans"/>
          <w:b/>
        </w:rPr>
        <w:lastRenderedPageBreak/>
        <w:t> </w:t>
      </w: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Default="00094D20" w:rsidP="00C46EF6">
      <w:pPr>
        <w:spacing w:before="100" w:beforeAutospacing="1" w:after="100" w:afterAutospacing="1"/>
        <w:jc w:val="both"/>
        <w:rPr>
          <w:rFonts w:cs="DejaVu Sans"/>
          <w:b/>
        </w:rPr>
      </w:pPr>
    </w:p>
    <w:p w:rsidR="00094D20" w:rsidRPr="0047384D" w:rsidRDefault="00094D20" w:rsidP="00C46EF6">
      <w:pPr>
        <w:spacing w:before="100" w:beforeAutospacing="1" w:after="100" w:afterAutospacing="1"/>
        <w:jc w:val="both"/>
      </w:pPr>
    </w:p>
    <w:p w:rsidR="003D1DCD" w:rsidRPr="0047384D" w:rsidRDefault="003D1DCD" w:rsidP="0047384D">
      <w:pPr>
        <w:spacing w:before="100" w:beforeAutospacing="1" w:after="100" w:afterAutospacing="1"/>
        <w:jc w:val="both"/>
      </w:pPr>
    </w:p>
    <w:p w:rsidR="0047384D" w:rsidRPr="0047384D" w:rsidRDefault="0047384D" w:rsidP="0047384D">
      <w:pPr>
        <w:spacing w:before="100" w:beforeAutospacing="1" w:after="100" w:afterAutospacing="1"/>
        <w:jc w:val="center"/>
      </w:pPr>
      <w:r w:rsidRPr="0047384D">
        <w:rPr>
          <w:rFonts w:cs="DejaVu Sans"/>
        </w:rPr>
        <w:t> </w:t>
      </w:r>
      <w:r w:rsidRPr="0047384D">
        <w:rPr>
          <w:b/>
          <w:bCs/>
          <w:sz w:val="28"/>
          <w:szCs w:val="28"/>
        </w:rPr>
        <w:t>Положение</w:t>
      </w:r>
    </w:p>
    <w:p w:rsidR="0047384D" w:rsidRPr="0047384D" w:rsidRDefault="0047384D" w:rsidP="0047384D">
      <w:pPr>
        <w:spacing w:before="100" w:beforeAutospacing="1" w:after="100" w:afterAutospacing="1"/>
        <w:jc w:val="center"/>
      </w:pPr>
      <w:r w:rsidRPr="0047384D">
        <w:rPr>
          <w:b/>
          <w:bCs/>
          <w:sz w:val="28"/>
          <w:szCs w:val="28"/>
        </w:rPr>
        <w:t xml:space="preserve">об организации преподавания и контрольно-оценочной деятельности </w:t>
      </w:r>
      <w:r w:rsidR="00675114">
        <w:rPr>
          <w:b/>
          <w:bCs/>
          <w:sz w:val="28"/>
          <w:szCs w:val="28"/>
        </w:rPr>
        <w:t>при изучении</w:t>
      </w:r>
      <w:r w:rsidRPr="0047384D">
        <w:rPr>
          <w:b/>
          <w:bCs/>
          <w:sz w:val="28"/>
          <w:szCs w:val="28"/>
        </w:rPr>
        <w:t xml:space="preserve"> курс</w:t>
      </w:r>
      <w:r w:rsidR="00675114">
        <w:rPr>
          <w:b/>
          <w:bCs/>
          <w:sz w:val="28"/>
          <w:szCs w:val="28"/>
        </w:rPr>
        <w:t>а</w:t>
      </w:r>
      <w:r w:rsidRPr="0047384D">
        <w:rPr>
          <w:b/>
          <w:bCs/>
          <w:sz w:val="28"/>
          <w:szCs w:val="28"/>
        </w:rPr>
        <w:t xml:space="preserve"> </w:t>
      </w:r>
      <w:r w:rsidR="00675114">
        <w:rPr>
          <w:b/>
          <w:bCs/>
          <w:sz w:val="28"/>
          <w:szCs w:val="28"/>
        </w:rPr>
        <w:t>«О</w:t>
      </w:r>
      <w:r w:rsidRPr="0047384D">
        <w:rPr>
          <w:b/>
          <w:bCs/>
          <w:sz w:val="28"/>
          <w:szCs w:val="28"/>
        </w:rPr>
        <w:t>снов</w:t>
      </w:r>
      <w:r w:rsidR="00675114">
        <w:rPr>
          <w:b/>
          <w:bCs/>
          <w:sz w:val="28"/>
          <w:szCs w:val="28"/>
        </w:rPr>
        <w:t>ы</w:t>
      </w:r>
      <w:r w:rsidRPr="0047384D">
        <w:rPr>
          <w:b/>
          <w:bCs/>
          <w:sz w:val="28"/>
          <w:szCs w:val="28"/>
        </w:rPr>
        <w:t xml:space="preserve"> религиозных культур и светской этики</w:t>
      </w:r>
      <w:r w:rsidR="00675114">
        <w:rPr>
          <w:b/>
          <w:bCs/>
          <w:sz w:val="28"/>
          <w:szCs w:val="28"/>
        </w:rPr>
        <w:t>»</w:t>
      </w:r>
    </w:p>
    <w:p w:rsidR="0047384D" w:rsidRPr="0047384D" w:rsidRDefault="0047384D" w:rsidP="00675114">
      <w:pPr>
        <w:pStyle w:val="a6"/>
        <w:numPr>
          <w:ilvl w:val="0"/>
          <w:numId w:val="33"/>
        </w:numPr>
        <w:spacing w:before="100" w:beforeAutospacing="1" w:after="100" w:afterAutospacing="1"/>
      </w:pPr>
      <w:r w:rsidRPr="00675114">
        <w:rPr>
          <w:b/>
          <w:bCs/>
          <w:sz w:val="28"/>
          <w:szCs w:val="28"/>
        </w:rPr>
        <w:t>Общие положения</w:t>
      </w:r>
    </w:p>
    <w:p w:rsidR="00842768" w:rsidRPr="00842768" w:rsidRDefault="0047384D" w:rsidP="0047384D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675114">
        <w:rPr>
          <w:sz w:val="28"/>
          <w:szCs w:val="28"/>
        </w:rPr>
        <w:t xml:space="preserve">Настоящее </w:t>
      </w:r>
      <w:r w:rsidR="00675114">
        <w:rPr>
          <w:sz w:val="28"/>
          <w:szCs w:val="28"/>
        </w:rPr>
        <w:t>П</w:t>
      </w:r>
      <w:r w:rsidRPr="00675114">
        <w:rPr>
          <w:sz w:val="28"/>
          <w:szCs w:val="28"/>
        </w:rPr>
        <w:t xml:space="preserve">оложение об организации преподавания и контрольно-оценочной деятельности </w:t>
      </w:r>
      <w:r w:rsidR="00675114">
        <w:rPr>
          <w:sz w:val="28"/>
          <w:szCs w:val="28"/>
        </w:rPr>
        <w:t>при изучении</w:t>
      </w:r>
      <w:r w:rsidRPr="00675114">
        <w:rPr>
          <w:sz w:val="28"/>
          <w:szCs w:val="28"/>
        </w:rPr>
        <w:t xml:space="preserve"> курс</w:t>
      </w:r>
      <w:r w:rsidR="00675114">
        <w:rPr>
          <w:sz w:val="28"/>
          <w:szCs w:val="28"/>
        </w:rPr>
        <w:t>а</w:t>
      </w:r>
      <w:r w:rsidRPr="00675114">
        <w:rPr>
          <w:sz w:val="28"/>
          <w:szCs w:val="28"/>
        </w:rPr>
        <w:t xml:space="preserve"> </w:t>
      </w:r>
      <w:r w:rsidR="00675114">
        <w:rPr>
          <w:sz w:val="28"/>
          <w:szCs w:val="28"/>
        </w:rPr>
        <w:t>«О</w:t>
      </w:r>
      <w:r w:rsidRPr="00675114">
        <w:rPr>
          <w:sz w:val="28"/>
          <w:szCs w:val="28"/>
        </w:rPr>
        <w:t>снов</w:t>
      </w:r>
      <w:r w:rsidR="00675114">
        <w:rPr>
          <w:sz w:val="28"/>
          <w:szCs w:val="28"/>
        </w:rPr>
        <w:t>ы</w:t>
      </w:r>
      <w:r w:rsidRPr="00675114">
        <w:rPr>
          <w:sz w:val="28"/>
          <w:szCs w:val="28"/>
        </w:rPr>
        <w:t xml:space="preserve"> религиозных культур и светской этики</w:t>
      </w:r>
      <w:r w:rsidR="00675114">
        <w:rPr>
          <w:sz w:val="28"/>
          <w:szCs w:val="28"/>
        </w:rPr>
        <w:t xml:space="preserve">» (далее </w:t>
      </w:r>
      <w:r w:rsidRPr="00675114">
        <w:rPr>
          <w:sz w:val="28"/>
          <w:szCs w:val="28"/>
        </w:rPr>
        <w:t xml:space="preserve">Положение)  регламентирует порядок  </w:t>
      </w:r>
      <w:r w:rsidR="00842768">
        <w:rPr>
          <w:sz w:val="28"/>
          <w:szCs w:val="28"/>
        </w:rPr>
        <w:t>организации преподавания курса «О</w:t>
      </w:r>
      <w:r w:rsidRPr="00675114">
        <w:rPr>
          <w:sz w:val="28"/>
          <w:szCs w:val="28"/>
        </w:rPr>
        <w:t xml:space="preserve">снов религиозной </w:t>
      </w:r>
      <w:r w:rsidRPr="00675114">
        <w:rPr>
          <w:sz w:val="28"/>
          <w:szCs w:val="28"/>
        </w:rPr>
        <w:lastRenderedPageBreak/>
        <w:t>культуры и светской этики</w:t>
      </w:r>
      <w:r w:rsidR="00842768">
        <w:rPr>
          <w:sz w:val="28"/>
          <w:szCs w:val="28"/>
        </w:rPr>
        <w:t>»</w:t>
      </w:r>
      <w:r w:rsidRPr="00675114">
        <w:rPr>
          <w:sz w:val="28"/>
          <w:szCs w:val="28"/>
        </w:rPr>
        <w:t>,  систему контроля и оценки планируемых результатов.</w:t>
      </w:r>
    </w:p>
    <w:p w:rsidR="00842768" w:rsidRPr="00842768" w:rsidRDefault="0047384D" w:rsidP="00842768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842768">
        <w:rPr>
          <w:sz w:val="28"/>
          <w:szCs w:val="28"/>
        </w:rPr>
        <w:t>Положение разработано в соответствии с Федеральными законами РФ «Об образовании», «Об основных гарантиях прав ребенка в Российской Федерации», «О свободе совести и религиозных объединениях», письма Министерства образования и науки Российской Федерации от 22.08.2012 №08-250 «Об обучении основам религиозных культур и светской этики в общеобразовательных учреждениях Российской Федерации».</w:t>
      </w:r>
    </w:p>
    <w:p w:rsidR="00FF76C4" w:rsidRPr="00FF76C4" w:rsidRDefault="0047384D" w:rsidP="00FF76C4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842768">
        <w:rPr>
          <w:sz w:val="28"/>
          <w:szCs w:val="28"/>
        </w:rPr>
        <w:t xml:space="preserve"> </w:t>
      </w:r>
      <w:proofErr w:type="gramStart"/>
      <w:r w:rsidRPr="00842768">
        <w:rPr>
          <w:sz w:val="28"/>
          <w:szCs w:val="28"/>
        </w:rPr>
        <w:t>Учебный курс</w:t>
      </w:r>
      <w:r w:rsidR="00842768">
        <w:rPr>
          <w:sz w:val="28"/>
          <w:szCs w:val="28"/>
        </w:rPr>
        <w:t xml:space="preserve"> </w:t>
      </w:r>
      <w:r w:rsidRPr="00842768">
        <w:rPr>
          <w:sz w:val="28"/>
          <w:szCs w:val="28"/>
        </w:rPr>
        <w:t>«Основы религиозных культур и светской этики» (далее по тексту</w:t>
      </w:r>
      <w:r w:rsidR="00842768">
        <w:rPr>
          <w:sz w:val="28"/>
          <w:szCs w:val="28"/>
        </w:rPr>
        <w:t xml:space="preserve"> - </w:t>
      </w:r>
      <w:r w:rsidRPr="00842768">
        <w:rPr>
          <w:sz w:val="28"/>
          <w:szCs w:val="28"/>
        </w:rPr>
        <w:t>ОРКСЭ) является культурологическим и направлен на развитие у школьников  10-11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</w:t>
      </w:r>
      <w:r w:rsidR="00FF76C4">
        <w:rPr>
          <w:sz w:val="28"/>
          <w:szCs w:val="28"/>
        </w:rPr>
        <w:t>акже своей сопричастности к ним.</w:t>
      </w:r>
      <w:proofErr w:type="gramEnd"/>
    </w:p>
    <w:p w:rsidR="0047384D" w:rsidRPr="0047384D" w:rsidRDefault="0047384D" w:rsidP="00FF76C4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FF76C4">
        <w:rPr>
          <w:sz w:val="28"/>
          <w:szCs w:val="28"/>
        </w:rPr>
        <w:t>Учебный курс ОРКСЭ является обязательным для изучения и представлен следующими модулями:</w:t>
      </w:r>
    </w:p>
    <w:p w:rsidR="0047384D" w:rsidRPr="0047384D" w:rsidRDefault="0047384D" w:rsidP="00FF76C4">
      <w:pPr>
        <w:pStyle w:val="a6"/>
        <w:numPr>
          <w:ilvl w:val="0"/>
          <w:numId w:val="34"/>
        </w:numPr>
        <w:shd w:val="clear" w:color="auto" w:fill="FFFFFF"/>
        <w:jc w:val="both"/>
      </w:pPr>
      <w:r w:rsidRPr="00FF76C4">
        <w:rPr>
          <w:sz w:val="28"/>
          <w:szCs w:val="28"/>
        </w:rPr>
        <w:t>основы православной культуры;</w:t>
      </w:r>
    </w:p>
    <w:p w:rsidR="0047384D" w:rsidRPr="0047384D" w:rsidRDefault="0047384D" w:rsidP="00FF76C4">
      <w:pPr>
        <w:pStyle w:val="a6"/>
        <w:numPr>
          <w:ilvl w:val="0"/>
          <w:numId w:val="34"/>
        </w:numPr>
        <w:shd w:val="clear" w:color="auto" w:fill="FFFFFF"/>
        <w:jc w:val="both"/>
      </w:pPr>
      <w:r w:rsidRPr="00FF76C4">
        <w:rPr>
          <w:sz w:val="28"/>
          <w:szCs w:val="28"/>
        </w:rPr>
        <w:t xml:space="preserve">основы исламской культуры; </w:t>
      </w:r>
    </w:p>
    <w:p w:rsidR="0047384D" w:rsidRPr="0047384D" w:rsidRDefault="0047384D" w:rsidP="00FF76C4">
      <w:pPr>
        <w:pStyle w:val="a6"/>
        <w:numPr>
          <w:ilvl w:val="0"/>
          <w:numId w:val="34"/>
        </w:numPr>
        <w:shd w:val="clear" w:color="auto" w:fill="FFFFFF"/>
        <w:jc w:val="both"/>
      </w:pPr>
      <w:r w:rsidRPr="00FF76C4">
        <w:rPr>
          <w:sz w:val="28"/>
          <w:szCs w:val="28"/>
        </w:rPr>
        <w:t xml:space="preserve">основы буддийской культуры; </w:t>
      </w:r>
    </w:p>
    <w:p w:rsidR="0047384D" w:rsidRPr="0047384D" w:rsidRDefault="0047384D" w:rsidP="00FF76C4">
      <w:pPr>
        <w:pStyle w:val="a6"/>
        <w:numPr>
          <w:ilvl w:val="0"/>
          <w:numId w:val="34"/>
        </w:numPr>
        <w:shd w:val="clear" w:color="auto" w:fill="FFFFFF"/>
        <w:jc w:val="both"/>
      </w:pPr>
      <w:r w:rsidRPr="00FF76C4">
        <w:rPr>
          <w:sz w:val="28"/>
          <w:szCs w:val="28"/>
        </w:rPr>
        <w:t xml:space="preserve">основы иудейской культуры; </w:t>
      </w:r>
    </w:p>
    <w:p w:rsidR="0047384D" w:rsidRPr="0047384D" w:rsidRDefault="0047384D" w:rsidP="00FF76C4">
      <w:pPr>
        <w:pStyle w:val="a6"/>
        <w:numPr>
          <w:ilvl w:val="0"/>
          <w:numId w:val="34"/>
        </w:numPr>
        <w:shd w:val="clear" w:color="auto" w:fill="FFFFFF"/>
        <w:jc w:val="both"/>
      </w:pPr>
      <w:r w:rsidRPr="00FF76C4">
        <w:rPr>
          <w:sz w:val="28"/>
          <w:szCs w:val="28"/>
        </w:rPr>
        <w:t xml:space="preserve">основы мировых религиозных культур; </w:t>
      </w:r>
    </w:p>
    <w:p w:rsidR="00FF76C4" w:rsidRPr="00FF76C4" w:rsidRDefault="0047384D" w:rsidP="00FF76C4">
      <w:pPr>
        <w:pStyle w:val="a6"/>
        <w:numPr>
          <w:ilvl w:val="0"/>
          <w:numId w:val="34"/>
        </w:numPr>
        <w:shd w:val="clear" w:color="auto" w:fill="FFFFFF"/>
        <w:jc w:val="both"/>
      </w:pPr>
      <w:r w:rsidRPr="00FF76C4">
        <w:rPr>
          <w:sz w:val="28"/>
          <w:szCs w:val="28"/>
        </w:rPr>
        <w:t xml:space="preserve">основы светской этики. </w:t>
      </w:r>
    </w:p>
    <w:p w:rsidR="0047384D" w:rsidRPr="0047384D" w:rsidRDefault="0047384D" w:rsidP="00994CB0">
      <w:pPr>
        <w:shd w:val="clear" w:color="auto" w:fill="FFFFFF"/>
        <w:ind w:left="1080"/>
        <w:jc w:val="both"/>
      </w:pPr>
      <w:r w:rsidRPr="00FF76C4">
        <w:rPr>
          <w:sz w:val="28"/>
          <w:szCs w:val="28"/>
        </w:rPr>
        <w:t xml:space="preserve">Модули ОРКСЭ согласуются между собой по педагогическим целям, задачам, требованиям к результатам освоения учебного содержания, достижение которых обучающимися должен обеспечить образовательный процесс в </w:t>
      </w:r>
      <w:r w:rsidR="00DE6E6D">
        <w:rPr>
          <w:sz w:val="28"/>
          <w:szCs w:val="28"/>
        </w:rPr>
        <w:t>рамках</w:t>
      </w:r>
      <w:r w:rsidRPr="00FF76C4">
        <w:rPr>
          <w:sz w:val="28"/>
          <w:szCs w:val="28"/>
        </w:rPr>
        <w:t xml:space="preserve"> учебного курса, а также в системе содержательных, понятийных, ценностно-смысловых связей учебного предмета с другими гуманитарными предметами начальной и основной школы.</w:t>
      </w:r>
      <w:r w:rsidRPr="0047384D">
        <w:rPr>
          <w:b/>
          <w:bCs/>
          <w:sz w:val="28"/>
          <w:szCs w:val="28"/>
        </w:rPr>
        <w:t> </w:t>
      </w:r>
    </w:p>
    <w:p w:rsidR="0047384D" w:rsidRPr="002427B3" w:rsidRDefault="0047384D" w:rsidP="002427B3">
      <w:pPr>
        <w:pStyle w:val="a6"/>
        <w:numPr>
          <w:ilvl w:val="0"/>
          <w:numId w:val="33"/>
        </w:numPr>
        <w:spacing w:before="100" w:beforeAutospacing="1"/>
      </w:pPr>
      <w:r w:rsidRPr="002427B3">
        <w:rPr>
          <w:b/>
          <w:bCs/>
          <w:sz w:val="28"/>
          <w:szCs w:val="28"/>
        </w:rPr>
        <w:t>Организационные условия реализации курса «Основы религи</w:t>
      </w:r>
      <w:r w:rsidR="002427B3">
        <w:rPr>
          <w:b/>
          <w:bCs/>
          <w:sz w:val="28"/>
          <w:szCs w:val="28"/>
        </w:rPr>
        <w:t>озных культур и светской этики»</w:t>
      </w:r>
    </w:p>
    <w:p w:rsidR="002427B3" w:rsidRPr="0047384D" w:rsidRDefault="002427B3" w:rsidP="00994CB0">
      <w:pPr>
        <w:pStyle w:val="a6"/>
        <w:spacing w:before="100" w:beforeAutospacing="1"/>
        <w:ind w:left="450"/>
        <w:jc w:val="both"/>
      </w:pPr>
    </w:p>
    <w:p w:rsidR="002427B3" w:rsidRPr="002427B3" w:rsidRDefault="0047384D" w:rsidP="00994CB0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2427B3">
        <w:rPr>
          <w:sz w:val="28"/>
          <w:szCs w:val="28"/>
        </w:rPr>
        <w:t>Организация преподавания курса ОРКСЭ включает подготовительный этап, основной целью которого является работа с обучающимися и их родител</w:t>
      </w:r>
      <w:r w:rsidR="002427B3">
        <w:rPr>
          <w:sz w:val="28"/>
          <w:szCs w:val="28"/>
        </w:rPr>
        <w:t>ями (законными представителями)</w:t>
      </w:r>
      <w:r w:rsidRPr="002427B3">
        <w:rPr>
          <w:sz w:val="28"/>
          <w:szCs w:val="28"/>
        </w:rPr>
        <w:t>.</w:t>
      </w:r>
    </w:p>
    <w:p w:rsidR="002427B3" w:rsidRPr="002427B3" w:rsidRDefault="0047384D" w:rsidP="00994CB0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2427B3">
        <w:rPr>
          <w:sz w:val="28"/>
          <w:szCs w:val="28"/>
        </w:rPr>
        <w:t>Информирование родителей (законных представителей)  об особенностях курса ОРКСЭ  может осуществляться в форме родительских собраний, консультаций, круглых</w:t>
      </w:r>
      <w:r w:rsidR="002427B3">
        <w:rPr>
          <w:sz w:val="28"/>
          <w:szCs w:val="28"/>
        </w:rPr>
        <w:t xml:space="preserve"> столов, индивидуальных встреч.</w:t>
      </w:r>
    </w:p>
    <w:p w:rsidR="004E1C39" w:rsidRPr="004E1C39" w:rsidRDefault="0047384D" w:rsidP="00994CB0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2427B3">
        <w:rPr>
          <w:sz w:val="28"/>
          <w:szCs w:val="28"/>
        </w:rPr>
        <w:t xml:space="preserve">На собраниях в 4 четверти текущего учебного года обучающихся  3классов и их родителей (законных представителей) знакомят  с целями  и задачами курса ОРКСЭ, его месте в формировании духовных </w:t>
      </w:r>
      <w:r w:rsidRPr="002427B3">
        <w:rPr>
          <w:sz w:val="28"/>
          <w:szCs w:val="28"/>
        </w:rPr>
        <w:lastRenderedPageBreak/>
        <w:t>и культурных ценностей, с содержанием уроков, формами и методами работы, особенностями  каждого модуля.</w:t>
      </w:r>
    </w:p>
    <w:p w:rsidR="004E1C39" w:rsidRPr="004E1C39" w:rsidRDefault="0047384D" w:rsidP="00994CB0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4E1C39">
        <w:rPr>
          <w:sz w:val="28"/>
          <w:szCs w:val="28"/>
        </w:rPr>
        <w:t>С согласия обучающихся и  по выбору его родителей (законных представителей) принимается решение о записи на изучение определенного модуля ОРКСЭ.</w:t>
      </w:r>
    </w:p>
    <w:p w:rsidR="004E1C39" w:rsidRPr="004E1C39" w:rsidRDefault="0047384D" w:rsidP="00994CB0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4E1C39">
        <w:rPr>
          <w:sz w:val="28"/>
          <w:szCs w:val="28"/>
        </w:rPr>
        <w:t xml:space="preserve"> Результаты выбора фиксируются протоколами родительских собраний и письменными заявлениями родителей (законных представителей).</w:t>
      </w:r>
    </w:p>
    <w:p w:rsidR="004E1C39" w:rsidRPr="004E1C39" w:rsidRDefault="0047384D" w:rsidP="00994CB0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4E1C39">
        <w:rPr>
          <w:sz w:val="28"/>
          <w:szCs w:val="28"/>
        </w:rPr>
        <w:t xml:space="preserve">Количество учебных групп по изучению выбранных модулей ОРКСЭ  оформляется приказом по </w:t>
      </w:r>
      <w:r w:rsidR="004E1C39">
        <w:rPr>
          <w:sz w:val="28"/>
          <w:szCs w:val="28"/>
        </w:rPr>
        <w:t>ОУ</w:t>
      </w:r>
      <w:r w:rsidRPr="004E1C39">
        <w:rPr>
          <w:sz w:val="28"/>
          <w:szCs w:val="28"/>
        </w:rPr>
        <w:t xml:space="preserve"> не позднее 30 августа.</w:t>
      </w:r>
    </w:p>
    <w:p w:rsidR="00424AC6" w:rsidRPr="00424AC6" w:rsidRDefault="0047384D" w:rsidP="00994CB0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4E1C39">
        <w:rPr>
          <w:sz w:val="28"/>
          <w:szCs w:val="28"/>
        </w:rPr>
        <w:t xml:space="preserve">Реализация курса ОРКСЭ в обязательном  порядке включает участие </w:t>
      </w:r>
      <w:r w:rsidR="00424AC6">
        <w:rPr>
          <w:sz w:val="28"/>
          <w:szCs w:val="28"/>
        </w:rPr>
        <w:t>Управляющего совета</w:t>
      </w:r>
      <w:r w:rsidRPr="004E1C39">
        <w:rPr>
          <w:sz w:val="28"/>
          <w:szCs w:val="28"/>
        </w:rPr>
        <w:t xml:space="preserve"> ознакомление общественности с содержанием курса, согласование краеведческого компонента в содержании курса ОРКСЭ, организацию участия родителей в реализации программы духовно-нравственного воспитания, анализ выполнения родительского заказа.</w:t>
      </w:r>
    </w:p>
    <w:p w:rsidR="00424AC6" w:rsidRPr="00424AC6" w:rsidRDefault="0047384D" w:rsidP="00994CB0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424AC6">
        <w:rPr>
          <w:sz w:val="28"/>
          <w:szCs w:val="28"/>
        </w:rPr>
        <w:t xml:space="preserve"> Преподавание курса ОРКСЭ обеспечивают педагоги с необходимой квалификацией, прошедшие соответствующую подготовку.</w:t>
      </w:r>
    </w:p>
    <w:p w:rsidR="00424AC6" w:rsidRPr="00424AC6" w:rsidRDefault="0047384D" w:rsidP="00994CB0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424AC6">
        <w:rPr>
          <w:sz w:val="28"/>
          <w:szCs w:val="28"/>
        </w:rPr>
        <w:t>В ра</w:t>
      </w:r>
      <w:r w:rsidR="00424AC6">
        <w:rPr>
          <w:sz w:val="28"/>
          <w:szCs w:val="28"/>
        </w:rPr>
        <w:t xml:space="preserve">мках изучения курса ОРКСЭ может </w:t>
      </w:r>
      <w:r w:rsidRPr="00424AC6">
        <w:rPr>
          <w:sz w:val="28"/>
          <w:szCs w:val="28"/>
        </w:rPr>
        <w:t xml:space="preserve">осуществляться  сотрудничество </w:t>
      </w:r>
      <w:r w:rsidR="00424AC6">
        <w:rPr>
          <w:sz w:val="28"/>
          <w:szCs w:val="28"/>
        </w:rPr>
        <w:t>ОУ</w:t>
      </w:r>
      <w:r w:rsidRPr="00424AC6">
        <w:rPr>
          <w:sz w:val="28"/>
          <w:szCs w:val="28"/>
        </w:rPr>
        <w:t xml:space="preserve"> с традиционными религиозными конфессиями, которое оформляетс</w:t>
      </w:r>
      <w:r w:rsidR="00424AC6">
        <w:rPr>
          <w:sz w:val="28"/>
          <w:szCs w:val="28"/>
        </w:rPr>
        <w:t>я соглашением о сотрудничестве.</w:t>
      </w:r>
    </w:p>
    <w:p w:rsidR="00424AC6" w:rsidRPr="00424AC6" w:rsidRDefault="0047384D" w:rsidP="00994CB0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424AC6">
        <w:rPr>
          <w:sz w:val="28"/>
          <w:szCs w:val="28"/>
        </w:rPr>
        <w:t>Для эффективной организации и ведения курса ОРКСЭ могут   использоваться электронные образовательные ресурсы:</w:t>
      </w:r>
    </w:p>
    <w:p w:rsidR="00424AC6" w:rsidRPr="00424AC6" w:rsidRDefault="0047384D" w:rsidP="00994CB0">
      <w:pPr>
        <w:pStyle w:val="a6"/>
        <w:numPr>
          <w:ilvl w:val="0"/>
          <w:numId w:val="36"/>
        </w:numPr>
        <w:spacing w:before="100" w:beforeAutospacing="1" w:after="100" w:afterAutospacing="1"/>
        <w:ind w:left="284"/>
        <w:jc w:val="both"/>
      </w:pPr>
      <w:r w:rsidRPr="00424AC6">
        <w:rPr>
          <w:sz w:val="28"/>
          <w:szCs w:val="28"/>
        </w:rPr>
        <w:t>сайт Кузбасского регионального института повышения квалификации и переподготовки работников образования (</w:t>
      </w:r>
      <w:proofErr w:type="spellStart"/>
      <w:r w:rsidRPr="00424AC6">
        <w:rPr>
          <w:sz w:val="28"/>
          <w:szCs w:val="28"/>
        </w:rPr>
        <w:t>КРИПКиПРО</w:t>
      </w:r>
      <w:proofErr w:type="spellEnd"/>
      <w:r w:rsidRPr="00424AC6">
        <w:rPr>
          <w:sz w:val="28"/>
          <w:szCs w:val="28"/>
        </w:rPr>
        <w:t xml:space="preserve">) - </w:t>
      </w:r>
      <w:hyperlink r:id="rId5" w:history="1">
        <w:r w:rsidRPr="00424AC6">
          <w:rPr>
            <w:color w:val="0000FF"/>
            <w:sz w:val="28"/>
            <w:szCs w:val="28"/>
            <w:u w:val="single"/>
          </w:rPr>
          <w:t>http://ipk.kuz-edu.ru</w:t>
        </w:r>
      </w:hyperlink>
      <w:r w:rsidRPr="00424AC6">
        <w:rPr>
          <w:sz w:val="28"/>
          <w:szCs w:val="28"/>
        </w:rPr>
        <w:t xml:space="preserve">. </w:t>
      </w:r>
    </w:p>
    <w:p w:rsidR="00D96972" w:rsidRPr="00D96972" w:rsidRDefault="0047384D" w:rsidP="00994CB0">
      <w:pPr>
        <w:pStyle w:val="a6"/>
        <w:numPr>
          <w:ilvl w:val="0"/>
          <w:numId w:val="36"/>
        </w:numPr>
        <w:spacing w:before="100" w:beforeAutospacing="1" w:after="100" w:afterAutospacing="1"/>
        <w:ind w:left="284"/>
        <w:jc w:val="both"/>
      </w:pPr>
      <w:r w:rsidRPr="00424AC6">
        <w:rPr>
          <w:sz w:val="28"/>
          <w:szCs w:val="28"/>
        </w:rPr>
        <w:t xml:space="preserve">федеральный центр информационно-образовательных ресурсов - </w:t>
      </w:r>
      <w:hyperlink r:id="rId6" w:history="1">
        <w:r w:rsidR="00D96972" w:rsidRPr="00296AE4">
          <w:rPr>
            <w:rStyle w:val="a7"/>
            <w:sz w:val="28"/>
            <w:szCs w:val="28"/>
          </w:rPr>
          <w:t>http://fcior.edu.ru</w:t>
        </w:r>
      </w:hyperlink>
      <w:r w:rsidRPr="00424AC6">
        <w:rPr>
          <w:sz w:val="28"/>
          <w:szCs w:val="28"/>
        </w:rPr>
        <w:t>;</w:t>
      </w:r>
    </w:p>
    <w:p w:rsidR="00D96972" w:rsidRPr="00D96972" w:rsidRDefault="0047384D" w:rsidP="00994CB0">
      <w:pPr>
        <w:pStyle w:val="a6"/>
        <w:numPr>
          <w:ilvl w:val="0"/>
          <w:numId w:val="36"/>
        </w:numPr>
        <w:spacing w:before="100" w:beforeAutospacing="1" w:after="100" w:afterAutospacing="1"/>
        <w:ind w:left="284"/>
        <w:jc w:val="both"/>
      </w:pPr>
      <w:proofErr w:type="gramStart"/>
      <w:r w:rsidRPr="00D96972">
        <w:rPr>
          <w:sz w:val="28"/>
          <w:szCs w:val="28"/>
        </w:rPr>
        <w:t xml:space="preserve">единая коллекция цифровых образовательных ресурсов - </w:t>
      </w:r>
      <w:hyperlink r:id="rId7" w:history="1">
        <w:r w:rsidRPr="00D96972">
          <w:rPr>
            <w:color w:val="0000FF"/>
            <w:sz w:val="28"/>
            <w:szCs w:val="28"/>
            <w:u w:val="single"/>
          </w:rPr>
          <w:t>http://school-collection.edu.ru</w:t>
        </w:r>
      </w:hyperlink>
      <w:r w:rsidRPr="00D96972">
        <w:rPr>
          <w:sz w:val="28"/>
          <w:szCs w:val="28"/>
        </w:rPr>
        <w:t>.</w:t>
      </w:r>
      <w:r w:rsidR="00D96972">
        <w:rPr>
          <w:sz w:val="28"/>
          <w:szCs w:val="28"/>
        </w:rPr>
        <w:t xml:space="preserve"> (</w:t>
      </w:r>
      <w:r w:rsidRPr="00D96972">
        <w:rPr>
          <w:i/>
          <w:iCs/>
          <w:sz w:val="28"/>
          <w:szCs w:val="28"/>
        </w:rPr>
        <w:t>раздел «Культурно-историческое наследие» (произведения искусства из фондов Эрмитажа, произведения искусства Третьяковской галереи), «Тематические коллекции» (от Руси Киевской до Руси Московской</w:t>
      </w:r>
      <w:r w:rsidRPr="00D96972">
        <w:rPr>
          <w:sz w:val="28"/>
          <w:szCs w:val="28"/>
        </w:rPr>
        <w:t>)</w:t>
      </w:r>
      <w:r w:rsidR="00D96972">
        <w:rPr>
          <w:sz w:val="28"/>
          <w:szCs w:val="28"/>
        </w:rPr>
        <w:t>.</w:t>
      </w:r>
      <w:proofErr w:type="gramEnd"/>
    </w:p>
    <w:p w:rsidR="00D96972" w:rsidRPr="00D96972" w:rsidRDefault="00D96972" w:rsidP="00994CB0">
      <w:pPr>
        <w:pStyle w:val="a6"/>
        <w:spacing w:before="100" w:beforeAutospacing="1" w:after="100" w:afterAutospacing="1"/>
        <w:ind w:left="284"/>
        <w:jc w:val="both"/>
      </w:pPr>
      <w:r>
        <w:rPr>
          <w:sz w:val="28"/>
          <w:szCs w:val="28"/>
        </w:rPr>
        <w:t>Д</w:t>
      </w:r>
      <w:r w:rsidR="0047384D" w:rsidRPr="00D96972">
        <w:rPr>
          <w:sz w:val="28"/>
          <w:szCs w:val="28"/>
        </w:rPr>
        <w:t>ополнительные материалы по вопросам преподавания религиозных культур, этики, сравнительного религиоведения также можно найти на тематических интернет-сайтах:</w:t>
      </w:r>
    </w:p>
    <w:p w:rsidR="00D96972" w:rsidRPr="00D96972" w:rsidRDefault="0047384D" w:rsidP="00D96972">
      <w:pPr>
        <w:pStyle w:val="a6"/>
        <w:numPr>
          <w:ilvl w:val="0"/>
          <w:numId w:val="36"/>
        </w:numPr>
        <w:spacing w:before="100" w:beforeAutospacing="1" w:after="100" w:afterAutospacing="1"/>
        <w:ind w:left="284"/>
        <w:jc w:val="both"/>
      </w:pPr>
      <w:r w:rsidRPr="00D96972">
        <w:rPr>
          <w:sz w:val="28"/>
          <w:szCs w:val="28"/>
        </w:rPr>
        <w:t xml:space="preserve">электронная гуманитарная библиотека - </w:t>
      </w:r>
      <w:hyperlink r:id="rId8" w:history="1">
        <w:r w:rsidRPr="00D96972">
          <w:rPr>
            <w:color w:val="0000FF"/>
            <w:sz w:val="28"/>
            <w:szCs w:val="28"/>
            <w:u w:val="single"/>
          </w:rPr>
          <w:t>www.gumfak.ru</w:t>
        </w:r>
      </w:hyperlink>
      <w:r w:rsidRPr="00D96972">
        <w:rPr>
          <w:sz w:val="28"/>
          <w:szCs w:val="28"/>
        </w:rPr>
        <w:t xml:space="preserve"> (</w:t>
      </w:r>
      <w:r w:rsidRPr="00D96972">
        <w:rPr>
          <w:i/>
          <w:iCs/>
          <w:sz w:val="28"/>
          <w:szCs w:val="28"/>
        </w:rPr>
        <w:t>содержит учебные пособия по философии, культурологии, исто</w:t>
      </w:r>
      <w:r w:rsidR="00D96972">
        <w:rPr>
          <w:i/>
          <w:iCs/>
          <w:sz w:val="28"/>
          <w:szCs w:val="28"/>
        </w:rPr>
        <w:t>рии, произведения классиков);</w:t>
      </w:r>
    </w:p>
    <w:p w:rsidR="00D96972" w:rsidRPr="00D96972" w:rsidRDefault="0047384D" w:rsidP="00D96972">
      <w:pPr>
        <w:pStyle w:val="a6"/>
        <w:numPr>
          <w:ilvl w:val="0"/>
          <w:numId w:val="36"/>
        </w:numPr>
        <w:spacing w:before="100" w:beforeAutospacing="1" w:after="100" w:afterAutospacing="1"/>
        <w:ind w:left="284"/>
        <w:jc w:val="both"/>
      </w:pPr>
      <w:r w:rsidRPr="00D96972">
        <w:rPr>
          <w:sz w:val="28"/>
          <w:szCs w:val="28"/>
        </w:rPr>
        <w:t xml:space="preserve">государственный музей истории религии - </w:t>
      </w:r>
      <w:hyperlink r:id="rId9" w:history="1">
        <w:r w:rsidRPr="00D96972">
          <w:rPr>
            <w:color w:val="0000FF"/>
            <w:sz w:val="28"/>
            <w:szCs w:val="28"/>
            <w:u w:val="single"/>
          </w:rPr>
          <w:t>www.gmir.ru</w:t>
        </w:r>
      </w:hyperlink>
      <w:r w:rsidRPr="00D96972">
        <w:rPr>
          <w:sz w:val="28"/>
          <w:szCs w:val="28"/>
        </w:rPr>
        <w:t xml:space="preserve"> (</w:t>
      </w:r>
      <w:r w:rsidRPr="00D96972">
        <w:rPr>
          <w:i/>
          <w:iCs/>
          <w:sz w:val="28"/>
          <w:szCs w:val="28"/>
        </w:rPr>
        <w:t>содержит материал по истории религий, искусству, имеется виртуальный музей для детей</w:t>
      </w:r>
      <w:r w:rsidR="00D96972">
        <w:rPr>
          <w:sz w:val="28"/>
          <w:szCs w:val="28"/>
        </w:rPr>
        <w:t>);</w:t>
      </w:r>
    </w:p>
    <w:p w:rsidR="0047384D" w:rsidRPr="0047384D" w:rsidRDefault="0047384D" w:rsidP="00D96972">
      <w:pPr>
        <w:pStyle w:val="a6"/>
        <w:numPr>
          <w:ilvl w:val="0"/>
          <w:numId w:val="36"/>
        </w:numPr>
        <w:spacing w:before="100" w:beforeAutospacing="1" w:after="100" w:afterAutospacing="1"/>
        <w:ind w:left="284"/>
        <w:jc w:val="both"/>
      </w:pPr>
      <w:proofErr w:type="gramStart"/>
      <w:r w:rsidRPr="00D96972">
        <w:rPr>
          <w:sz w:val="28"/>
          <w:szCs w:val="28"/>
        </w:rPr>
        <w:t xml:space="preserve">информация о религиозных организациях размещена на следующих </w:t>
      </w:r>
      <w:proofErr w:type="spellStart"/>
      <w:r w:rsidRPr="00D96972">
        <w:rPr>
          <w:sz w:val="28"/>
          <w:szCs w:val="28"/>
        </w:rPr>
        <w:t>интернет-ресурсах</w:t>
      </w:r>
      <w:proofErr w:type="spellEnd"/>
      <w:r w:rsidRPr="00D96972">
        <w:rPr>
          <w:sz w:val="28"/>
          <w:szCs w:val="28"/>
        </w:rPr>
        <w:t xml:space="preserve"> (</w:t>
      </w:r>
      <w:r w:rsidRPr="00D96972">
        <w:rPr>
          <w:i/>
          <w:iCs/>
          <w:sz w:val="28"/>
          <w:szCs w:val="28"/>
        </w:rPr>
        <w:t>информация о деятельности Православной церкви, календарные даты</w:t>
      </w:r>
      <w:r w:rsidR="00D96972">
        <w:rPr>
          <w:sz w:val="28"/>
          <w:szCs w:val="28"/>
        </w:rPr>
        <w:t>).</w:t>
      </w:r>
      <w:proofErr w:type="gramEnd"/>
    </w:p>
    <w:p w:rsidR="0047384D" w:rsidRPr="0047384D" w:rsidRDefault="0047384D" w:rsidP="00A66D41">
      <w:pPr>
        <w:pStyle w:val="a6"/>
        <w:numPr>
          <w:ilvl w:val="0"/>
          <w:numId w:val="33"/>
        </w:numPr>
      </w:pPr>
      <w:r w:rsidRPr="00A66D41">
        <w:rPr>
          <w:b/>
          <w:bCs/>
          <w:sz w:val="28"/>
          <w:szCs w:val="28"/>
        </w:rPr>
        <w:lastRenderedPageBreak/>
        <w:t>Формы и методы обучения в курсе «Основы религиозных культур и</w:t>
      </w:r>
      <w:r w:rsidR="00A66D41" w:rsidRPr="00A66D41">
        <w:rPr>
          <w:b/>
          <w:bCs/>
          <w:sz w:val="28"/>
          <w:szCs w:val="28"/>
        </w:rPr>
        <w:t xml:space="preserve"> </w:t>
      </w:r>
      <w:r w:rsidRPr="00A66D41">
        <w:rPr>
          <w:b/>
          <w:bCs/>
          <w:sz w:val="28"/>
          <w:szCs w:val="28"/>
        </w:rPr>
        <w:t>светской этики»</w:t>
      </w:r>
    </w:p>
    <w:p w:rsidR="008A2B05" w:rsidRPr="008A2B05" w:rsidRDefault="0047384D" w:rsidP="0047384D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proofErr w:type="gramStart"/>
      <w:r w:rsidRPr="00670385">
        <w:rPr>
          <w:sz w:val="28"/>
          <w:szCs w:val="28"/>
        </w:rPr>
        <w:t>Принципами организации занятий курса ОРКСЭ являются принципы формирования ценностного отношения детей к миру, другим людям, самому себе; понимания культуры как духовного и материального богатства народов мира, нашей страны, как образа жизни людей разных сообществ, их обычаев, традиций и верований; воспитания толерантного, уважительного отно</w:t>
      </w:r>
      <w:r w:rsidR="008A2B05">
        <w:rPr>
          <w:sz w:val="28"/>
          <w:szCs w:val="28"/>
        </w:rPr>
        <w:t xml:space="preserve">шения к окружающим и через них - </w:t>
      </w:r>
      <w:r w:rsidRPr="00670385">
        <w:rPr>
          <w:sz w:val="28"/>
          <w:szCs w:val="28"/>
        </w:rPr>
        <w:t>понимание самого себя;</w:t>
      </w:r>
      <w:proofErr w:type="gramEnd"/>
      <w:r w:rsidRPr="00670385">
        <w:rPr>
          <w:sz w:val="28"/>
          <w:szCs w:val="28"/>
        </w:rPr>
        <w:t xml:space="preserve"> социальной позиции педагога; учета возрастных особенностей обучающихся.</w:t>
      </w:r>
    </w:p>
    <w:p w:rsidR="008F29FA" w:rsidRPr="008F29FA" w:rsidRDefault="0047384D" w:rsidP="0047384D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8A2B05">
        <w:rPr>
          <w:sz w:val="28"/>
          <w:szCs w:val="28"/>
        </w:rPr>
        <w:t xml:space="preserve"> Приоритетными в реализации задач курса являются диалоговые методы в форме беседы, обсуждения, дискуссии, диспута, дилеммы, игры.</w:t>
      </w:r>
    </w:p>
    <w:p w:rsidR="008F29FA" w:rsidRPr="008F29FA" w:rsidRDefault="0047384D" w:rsidP="0047384D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8F29FA">
        <w:rPr>
          <w:sz w:val="28"/>
          <w:szCs w:val="28"/>
        </w:rPr>
        <w:t>Одной из форм организации деятельности по реализации задач курса ОРКСЭ является экскурсионно-образовательная деятельность. При организации требуются: письменное согласие родителей (законных представителей), согласие представителей религиозных организаций. Издается приказ по образовательному учреждению, закрепляющий ответственность педагога за жизнь, безопасность и здоровье детей при осуществлении экскурсионных маршрутов. Экскурсия проводится по заранее разра</w:t>
      </w:r>
      <w:r w:rsidR="008F29FA">
        <w:rPr>
          <w:sz w:val="28"/>
          <w:szCs w:val="28"/>
        </w:rPr>
        <w:t>ботанному и утвержденному плану.</w:t>
      </w:r>
    </w:p>
    <w:p w:rsidR="0047384D" w:rsidRPr="008F29FA" w:rsidRDefault="0047384D" w:rsidP="0047384D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8F29FA">
        <w:rPr>
          <w:sz w:val="28"/>
          <w:szCs w:val="28"/>
        </w:rPr>
        <w:t xml:space="preserve"> Приоритетной формой работы </w:t>
      </w:r>
      <w:proofErr w:type="gramStart"/>
      <w:r w:rsidRPr="008F29FA">
        <w:rPr>
          <w:sz w:val="28"/>
          <w:szCs w:val="28"/>
        </w:rPr>
        <w:t>с</w:t>
      </w:r>
      <w:proofErr w:type="gramEnd"/>
      <w:r w:rsidR="008F29FA">
        <w:rPr>
          <w:sz w:val="28"/>
          <w:szCs w:val="28"/>
        </w:rPr>
        <w:t xml:space="preserve"> </w:t>
      </w:r>
      <w:proofErr w:type="gramStart"/>
      <w:r w:rsidRPr="008F29FA">
        <w:rPr>
          <w:sz w:val="28"/>
          <w:szCs w:val="28"/>
        </w:rPr>
        <w:t>обучающимися</w:t>
      </w:r>
      <w:proofErr w:type="gramEnd"/>
      <w:r w:rsidRPr="008F29FA">
        <w:rPr>
          <w:sz w:val="28"/>
          <w:szCs w:val="28"/>
        </w:rPr>
        <w:t xml:space="preserve"> в курсе ОРКСЭ является коллективная или индивидуальная творческая работа, построенная в соответствии с требованиями к проектированию младшего школьника.</w:t>
      </w:r>
    </w:p>
    <w:p w:rsidR="008F29FA" w:rsidRPr="0047384D" w:rsidRDefault="008F29FA" w:rsidP="008F29FA">
      <w:pPr>
        <w:pStyle w:val="a6"/>
        <w:spacing w:before="100" w:beforeAutospacing="1" w:after="100" w:afterAutospacing="1"/>
        <w:ind w:left="810"/>
        <w:jc w:val="both"/>
      </w:pPr>
    </w:p>
    <w:p w:rsidR="0047384D" w:rsidRPr="008F29FA" w:rsidRDefault="0047384D" w:rsidP="0016444F">
      <w:pPr>
        <w:pStyle w:val="a6"/>
        <w:numPr>
          <w:ilvl w:val="0"/>
          <w:numId w:val="33"/>
        </w:numPr>
        <w:spacing w:before="100" w:beforeAutospacing="1"/>
      </w:pPr>
      <w:r w:rsidRPr="008F29FA">
        <w:rPr>
          <w:b/>
          <w:bCs/>
          <w:sz w:val="28"/>
          <w:szCs w:val="28"/>
        </w:rPr>
        <w:t>Контроль и оценка результатов реализации курса «Основы религиозных культур и светской этики»</w:t>
      </w:r>
    </w:p>
    <w:p w:rsidR="008F29FA" w:rsidRPr="0047384D" w:rsidRDefault="008F29FA" w:rsidP="008F29FA">
      <w:pPr>
        <w:pStyle w:val="a6"/>
        <w:spacing w:before="100" w:beforeAutospacing="1"/>
        <w:ind w:left="450"/>
      </w:pPr>
    </w:p>
    <w:p w:rsidR="0016444F" w:rsidRPr="0016444F" w:rsidRDefault="0047384D" w:rsidP="0047384D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8F29FA">
        <w:rPr>
          <w:sz w:val="28"/>
          <w:szCs w:val="28"/>
        </w:rPr>
        <w:t>Прохождение материала по курсу «Основы религиозных культур и светской этики» фиксируется в журнале успеваемости обучающихся.</w:t>
      </w:r>
    </w:p>
    <w:p w:rsidR="0016444F" w:rsidRPr="0016444F" w:rsidRDefault="0047384D" w:rsidP="0047384D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16444F">
        <w:rPr>
          <w:sz w:val="28"/>
          <w:szCs w:val="28"/>
        </w:rPr>
        <w:t>С</w:t>
      </w:r>
      <w:r w:rsidR="0016444F">
        <w:rPr>
          <w:sz w:val="28"/>
          <w:szCs w:val="28"/>
        </w:rPr>
        <w:t xml:space="preserve">истема оценивания результатов - </w:t>
      </w:r>
      <w:proofErr w:type="spellStart"/>
      <w:r w:rsidRPr="0016444F">
        <w:rPr>
          <w:sz w:val="28"/>
          <w:szCs w:val="28"/>
        </w:rPr>
        <w:t>безотметочная</w:t>
      </w:r>
      <w:proofErr w:type="spellEnd"/>
      <w:r w:rsidRPr="0016444F">
        <w:rPr>
          <w:sz w:val="28"/>
          <w:szCs w:val="28"/>
        </w:rPr>
        <w:t xml:space="preserve">. По итогам года </w:t>
      </w:r>
      <w:proofErr w:type="gramStart"/>
      <w:r w:rsidRPr="0016444F">
        <w:rPr>
          <w:sz w:val="28"/>
          <w:szCs w:val="28"/>
        </w:rPr>
        <w:t>обучающиеся</w:t>
      </w:r>
      <w:proofErr w:type="gramEnd"/>
      <w:r w:rsidRPr="0016444F">
        <w:rPr>
          <w:sz w:val="28"/>
          <w:szCs w:val="28"/>
        </w:rPr>
        <w:t xml:space="preserve"> аттестуются или не аттестуются. Запись в журнале зачет/ не зачет отражает факт участия </w:t>
      </w:r>
      <w:proofErr w:type="gramStart"/>
      <w:r w:rsidRPr="0016444F">
        <w:rPr>
          <w:sz w:val="28"/>
          <w:szCs w:val="28"/>
        </w:rPr>
        <w:t>обучающихся</w:t>
      </w:r>
      <w:proofErr w:type="gramEnd"/>
      <w:r w:rsidRPr="0016444F">
        <w:rPr>
          <w:sz w:val="28"/>
          <w:szCs w:val="28"/>
        </w:rPr>
        <w:t xml:space="preserve"> в коллективной или индивидуальной  творческой работе по итогам года.</w:t>
      </w:r>
    </w:p>
    <w:p w:rsidR="0016444F" w:rsidRPr="0016444F" w:rsidRDefault="0047384D" w:rsidP="0047384D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proofErr w:type="gramStart"/>
      <w:r w:rsidRPr="0016444F">
        <w:rPr>
          <w:sz w:val="28"/>
          <w:szCs w:val="28"/>
        </w:rPr>
        <w:t>Оценка деятельности педагога  в рамках курса «Основы религиозных культур и светской этики» осуществляется администрацией школы при посещении уроков, где анализируются   соответствие занятия целям и задачам курса, создание условий для развития учебной самостоятельности, коммуникативных навыков, умения работать с информацией, эффективность использования форм и методов духовно-нравственного воспитания, учет возрастных особенностей школьников, выполнение общественного заказа на содержание курса (</w:t>
      </w:r>
      <w:r w:rsidRPr="0016444F">
        <w:rPr>
          <w:i/>
          <w:iCs/>
          <w:sz w:val="28"/>
          <w:szCs w:val="28"/>
        </w:rPr>
        <w:t>технология, содержание, контроль за деятельностью</w:t>
      </w:r>
      <w:proofErr w:type="gramEnd"/>
      <w:r w:rsidRPr="0016444F">
        <w:rPr>
          <w:i/>
          <w:iCs/>
          <w:sz w:val="28"/>
          <w:szCs w:val="28"/>
        </w:rPr>
        <w:t xml:space="preserve"> учителя</w:t>
      </w:r>
      <w:r w:rsidRPr="0016444F">
        <w:rPr>
          <w:sz w:val="28"/>
          <w:szCs w:val="28"/>
        </w:rPr>
        <w:t>).</w:t>
      </w:r>
    </w:p>
    <w:p w:rsidR="0016444F" w:rsidRPr="0016444F" w:rsidRDefault="0047384D" w:rsidP="0047384D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16444F">
        <w:rPr>
          <w:sz w:val="28"/>
          <w:szCs w:val="28"/>
        </w:rPr>
        <w:lastRenderedPageBreak/>
        <w:t>Для выполнения общественного заказа на содержание курса «Основы религиозных культур и светской этики» по итогам года проводится анкетирование родителей обучающихся на выявление удовлетворенности качеством предоставляемой образовательной услуги.</w:t>
      </w:r>
    </w:p>
    <w:p w:rsidR="0047384D" w:rsidRPr="0047384D" w:rsidRDefault="0047384D" w:rsidP="0047384D">
      <w:pPr>
        <w:pStyle w:val="a6"/>
        <w:numPr>
          <w:ilvl w:val="1"/>
          <w:numId w:val="33"/>
        </w:numPr>
        <w:spacing w:before="100" w:beforeAutospacing="1" w:after="100" w:afterAutospacing="1"/>
        <w:jc w:val="both"/>
      </w:pPr>
      <w:r w:rsidRPr="0016444F">
        <w:rPr>
          <w:sz w:val="28"/>
          <w:szCs w:val="28"/>
        </w:rPr>
        <w:t xml:space="preserve">Мотивация обучающихся к изучению курса ОРКСЭ обеспечивается через создание эмоционально-насыщенной образовательной среды, форм морального поощрения со стороны учителя, сверстников, родителей (похвала, вербальное поощрение, </w:t>
      </w:r>
      <w:proofErr w:type="spellStart"/>
      <w:r w:rsidRPr="0016444F">
        <w:rPr>
          <w:sz w:val="28"/>
          <w:szCs w:val="28"/>
        </w:rPr>
        <w:t>взаимооценка</w:t>
      </w:r>
      <w:proofErr w:type="spellEnd"/>
      <w:r w:rsidRPr="0016444F">
        <w:rPr>
          <w:sz w:val="28"/>
          <w:szCs w:val="28"/>
        </w:rPr>
        <w:t>, одобрение).</w:t>
      </w:r>
    </w:p>
    <w:p w:rsidR="0047384D" w:rsidRPr="0047384D" w:rsidRDefault="0016444F" w:rsidP="0016444F">
      <w:pPr>
        <w:pStyle w:val="a6"/>
        <w:numPr>
          <w:ilvl w:val="0"/>
          <w:numId w:val="33"/>
        </w:numPr>
        <w:shd w:val="clear" w:color="auto" w:fill="FFFFFF"/>
        <w:spacing w:before="100" w:beforeAutospacing="1" w:after="100" w:afterAutospacing="1"/>
      </w:pPr>
      <w:r>
        <w:rPr>
          <w:b/>
          <w:bCs/>
          <w:sz w:val="28"/>
          <w:szCs w:val="28"/>
        </w:rPr>
        <w:t xml:space="preserve">Права и обязанности родителей </w:t>
      </w:r>
      <w:r w:rsidR="0047384D" w:rsidRPr="0016444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</w:t>
      </w:r>
      <w:r w:rsidR="0047384D" w:rsidRPr="0016444F">
        <w:rPr>
          <w:b/>
          <w:bCs/>
          <w:sz w:val="28"/>
          <w:szCs w:val="28"/>
        </w:rPr>
        <w:t>зако</w:t>
      </w:r>
      <w:r>
        <w:rPr>
          <w:b/>
          <w:bCs/>
          <w:sz w:val="28"/>
          <w:szCs w:val="28"/>
        </w:rPr>
        <w:t>нных представителей обучающихся)</w:t>
      </w:r>
    </w:p>
    <w:p w:rsidR="0016444F" w:rsidRPr="0016444F" w:rsidRDefault="0047384D" w:rsidP="0047384D">
      <w:pPr>
        <w:pStyle w:val="a6"/>
        <w:numPr>
          <w:ilvl w:val="1"/>
          <w:numId w:val="33"/>
        </w:numPr>
        <w:shd w:val="clear" w:color="auto" w:fill="FFFFFF"/>
        <w:spacing w:before="100" w:beforeAutospacing="1" w:after="100" w:afterAutospacing="1"/>
        <w:jc w:val="both"/>
      </w:pPr>
      <w:r w:rsidRPr="0016444F">
        <w:rPr>
          <w:sz w:val="28"/>
          <w:szCs w:val="28"/>
        </w:rPr>
        <w:t>Родители (законные представители)  и обучающийся на основе  образовательных, культурных и религиозных потребностей   имеют право выбрать один из модулей курса ОРКСЭ. В течение учебного года р</w:t>
      </w:r>
      <w:r w:rsidR="0016444F">
        <w:rPr>
          <w:sz w:val="28"/>
          <w:szCs w:val="28"/>
        </w:rPr>
        <w:t>одители (законные представители</w:t>
      </w:r>
      <w:r w:rsidRPr="0016444F">
        <w:rPr>
          <w:sz w:val="28"/>
          <w:szCs w:val="28"/>
        </w:rPr>
        <w:t>) не могут изменить решение в пользу другого модуля. Решение родителей (законных представителей) о выборе модуля ОРКСЭ закр</w:t>
      </w:r>
      <w:r w:rsidR="0016444F">
        <w:rPr>
          <w:sz w:val="28"/>
          <w:szCs w:val="28"/>
        </w:rPr>
        <w:t>епляется в письменном заявлении.</w:t>
      </w:r>
    </w:p>
    <w:p w:rsidR="0016444F" w:rsidRPr="0016444F" w:rsidRDefault="0047384D" w:rsidP="0047384D">
      <w:pPr>
        <w:pStyle w:val="a6"/>
        <w:numPr>
          <w:ilvl w:val="1"/>
          <w:numId w:val="33"/>
        </w:numPr>
        <w:shd w:val="clear" w:color="auto" w:fill="FFFFFF"/>
        <w:spacing w:before="100" w:beforeAutospacing="1" w:after="100" w:afterAutospacing="1"/>
        <w:jc w:val="both"/>
      </w:pPr>
      <w:r w:rsidRPr="0016444F">
        <w:rPr>
          <w:sz w:val="28"/>
          <w:szCs w:val="28"/>
        </w:rPr>
        <w:t xml:space="preserve">Родители (законные представители)  имеют право при возникновении спорных вопросов  при изучении учебного курса ОРКСЭ обсуждать их с учителем или администрацией школы в корректной форме. </w:t>
      </w:r>
    </w:p>
    <w:p w:rsidR="0016444F" w:rsidRPr="0016444F" w:rsidRDefault="0047384D" w:rsidP="0047384D">
      <w:pPr>
        <w:pStyle w:val="a6"/>
        <w:numPr>
          <w:ilvl w:val="1"/>
          <w:numId w:val="33"/>
        </w:numPr>
        <w:shd w:val="clear" w:color="auto" w:fill="FFFFFF"/>
        <w:spacing w:before="100" w:beforeAutospacing="1" w:after="100" w:afterAutospacing="1"/>
        <w:jc w:val="both"/>
      </w:pPr>
      <w:r w:rsidRPr="0016444F">
        <w:rPr>
          <w:sz w:val="28"/>
          <w:szCs w:val="28"/>
        </w:rPr>
        <w:t>Родители (законные представители) обязаны создавать благоприятные условия для выполнения домашних за</w:t>
      </w:r>
      <w:r w:rsidR="0016444F">
        <w:rPr>
          <w:sz w:val="28"/>
          <w:szCs w:val="28"/>
        </w:rPr>
        <w:t>даний и самообразования ребенка.</w:t>
      </w:r>
    </w:p>
    <w:p w:rsidR="0047384D" w:rsidRPr="0016444F" w:rsidRDefault="0047384D" w:rsidP="0047384D">
      <w:pPr>
        <w:pStyle w:val="a6"/>
        <w:numPr>
          <w:ilvl w:val="1"/>
          <w:numId w:val="33"/>
        </w:numPr>
        <w:shd w:val="clear" w:color="auto" w:fill="FFFFFF"/>
        <w:spacing w:before="100" w:beforeAutospacing="1" w:after="100" w:afterAutospacing="1"/>
        <w:jc w:val="both"/>
      </w:pPr>
      <w:r w:rsidRPr="0016444F">
        <w:rPr>
          <w:sz w:val="28"/>
          <w:szCs w:val="28"/>
        </w:rPr>
        <w:t>Родители несут ответственность за обеспечение ребенка необходимыми средствами обучения.</w:t>
      </w:r>
    </w:p>
    <w:p w:rsidR="0016444F" w:rsidRPr="0047384D" w:rsidRDefault="0016444F" w:rsidP="0016444F">
      <w:pPr>
        <w:pStyle w:val="a6"/>
        <w:shd w:val="clear" w:color="auto" w:fill="FFFFFF"/>
        <w:spacing w:before="100" w:beforeAutospacing="1" w:after="100" w:afterAutospacing="1"/>
        <w:ind w:left="810"/>
        <w:jc w:val="both"/>
      </w:pPr>
    </w:p>
    <w:p w:rsidR="0047384D" w:rsidRPr="0047384D" w:rsidRDefault="0047384D" w:rsidP="0047384D">
      <w:pPr>
        <w:spacing w:before="100" w:beforeAutospacing="1" w:after="100" w:afterAutospacing="1"/>
        <w:jc w:val="both"/>
      </w:pPr>
    </w:p>
    <w:p w:rsidR="0047384D" w:rsidRPr="0047384D" w:rsidRDefault="0047384D" w:rsidP="0047384D">
      <w:pPr>
        <w:spacing w:before="100" w:beforeAutospacing="1" w:after="100" w:afterAutospacing="1"/>
        <w:jc w:val="both"/>
      </w:pPr>
      <w:r w:rsidRPr="0047384D">
        <w:rPr>
          <w:rFonts w:cs="DejaVu Sans"/>
        </w:rPr>
        <w:t> </w:t>
      </w:r>
    </w:p>
    <w:sectPr w:rsidR="0047384D" w:rsidRPr="0047384D" w:rsidSect="00921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9A1"/>
    <w:multiLevelType w:val="multilevel"/>
    <w:tmpl w:val="DA58087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D4070E0"/>
    <w:multiLevelType w:val="hybridMultilevel"/>
    <w:tmpl w:val="22AA2F3C"/>
    <w:lvl w:ilvl="0" w:tplc="314475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205F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86C0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3401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68D0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9A04F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EE07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8C007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E0FC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0E5CC5"/>
    <w:multiLevelType w:val="multilevel"/>
    <w:tmpl w:val="9462E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371B2"/>
    <w:multiLevelType w:val="hybridMultilevel"/>
    <w:tmpl w:val="FDB47802"/>
    <w:lvl w:ilvl="0" w:tplc="D4F45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9741A1"/>
    <w:multiLevelType w:val="hybridMultilevel"/>
    <w:tmpl w:val="FEACBB60"/>
    <w:lvl w:ilvl="0" w:tplc="D4F452B0">
      <w:start w:val="1"/>
      <w:numFmt w:val="bullet"/>
      <w:lvlText w:val="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5">
    <w:nsid w:val="23897F68"/>
    <w:multiLevelType w:val="multilevel"/>
    <w:tmpl w:val="59BCF9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734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6">
    <w:nsid w:val="23FE6E0B"/>
    <w:multiLevelType w:val="multilevel"/>
    <w:tmpl w:val="8D325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47835A4"/>
    <w:multiLevelType w:val="hybridMultilevel"/>
    <w:tmpl w:val="177A1684"/>
    <w:lvl w:ilvl="0" w:tplc="D4F452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D066FB0"/>
    <w:multiLevelType w:val="multilevel"/>
    <w:tmpl w:val="EDFA391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ED2682A"/>
    <w:multiLevelType w:val="multilevel"/>
    <w:tmpl w:val="D6120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0125B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45B505C"/>
    <w:multiLevelType w:val="multilevel"/>
    <w:tmpl w:val="FC6EB5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12">
    <w:nsid w:val="3A5C1BA4"/>
    <w:multiLevelType w:val="hybridMultilevel"/>
    <w:tmpl w:val="50D2FF06"/>
    <w:lvl w:ilvl="0" w:tplc="D4F452B0">
      <w:start w:val="1"/>
      <w:numFmt w:val="bullet"/>
      <w:lvlText w:val="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>
    <w:nsid w:val="3B271982"/>
    <w:multiLevelType w:val="multilevel"/>
    <w:tmpl w:val="D6120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3DA3505B"/>
    <w:multiLevelType w:val="multilevel"/>
    <w:tmpl w:val="98EE62C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F4E43A8"/>
    <w:multiLevelType w:val="hybridMultilevel"/>
    <w:tmpl w:val="6EA8B74A"/>
    <w:lvl w:ilvl="0" w:tplc="D4F45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E57FEB"/>
    <w:multiLevelType w:val="hybridMultilevel"/>
    <w:tmpl w:val="10000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D1E4B"/>
    <w:multiLevelType w:val="multilevel"/>
    <w:tmpl w:val="2D50C5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21238F5"/>
    <w:multiLevelType w:val="multilevel"/>
    <w:tmpl w:val="8B4A0C8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9D17E6B"/>
    <w:multiLevelType w:val="hybridMultilevel"/>
    <w:tmpl w:val="5EA8BC1E"/>
    <w:lvl w:ilvl="0" w:tplc="653C096A"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B5352A5"/>
    <w:multiLevelType w:val="multilevel"/>
    <w:tmpl w:val="98EE62C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C9621BE"/>
    <w:multiLevelType w:val="hybridMultilevel"/>
    <w:tmpl w:val="6280613E"/>
    <w:lvl w:ilvl="0" w:tplc="0419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22">
    <w:nsid w:val="5CB84984"/>
    <w:multiLevelType w:val="hybridMultilevel"/>
    <w:tmpl w:val="2CFE7EC2"/>
    <w:lvl w:ilvl="0" w:tplc="31447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F306DB"/>
    <w:multiLevelType w:val="hybridMultilevel"/>
    <w:tmpl w:val="67405D7E"/>
    <w:lvl w:ilvl="0" w:tplc="314475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905E82"/>
    <w:multiLevelType w:val="multilevel"/>
    <w:tmpl w:val="AD1EEEA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25944F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6">
    <w:nsid w:val="65F12220"/>
    <w:multiLevelType w:val="multilevel"/>
    <w:tmpl w:val="1BB8B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85F5E"/>
    <w:multiLevelType w:val="hybridMultilevel"/>
    <w:tmpl w:val="DBD2AB1C"/>
    <w:lvl w:ilvl="0" w:tplc="6C3EFFEA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28">
    <w:nsid w:val="679176CD"/>
    <w:multiLevelType w:val="multilevel"/>
    <w:tmpl w:val="D6120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6F6E0BD5"/>
    <w:multiLevelType w:val="hybridMultilevel"/>
    <w:tmpl w:val="BFF6CA0A"/>
    <w:lvl w:ilvl="0" w:tplc="D4F452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F8D3D96"/>
    <w:multiLevelType w:val="hybridMultilevel"/>
    <w:tmpl w:val="1BB8B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07158F"/>
    <w:multiLevelType w:val="hybridMultilevel"/>
    <w:tmpl w:val="DB3C148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2">
    <w:nsid w:val="76B00E50"/>
    <w:multiLevelType w:val="hybridMultilevel"/>
    <w:tmpl w:val="785E1780"/>
    <w:lvl w:ilvl="0" w:tplc="D4F45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AE4312"/>
    <w:multiLevelType w:val="hybridMultilevel"/>
    <w:tmpl w:val="8F4E19B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4">
    <w:nsid w:val="7B1A760D"/>
    <w:multiLevelType w:val="hybridMultilevel"/>
    <w:tmpl w:val="277E7D54"/>
    <w:lvl w:ilvl="0" w:tplc="D4F452B0">
      <w:start w:val="1"/>
      <w:numFmt w:val="bullet"/>
      <w:lvlText w:val="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D4F452B0">
      <w:start w:val="1"/>
      <w:numFmt w:val="bullet"/>
      <w:lvlText w:val="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35">
    <w:nsid w:val="7CF64A3F"/>
    <w:multiLevelType w:val="multilevel"/>
    <w:tmpl w:val="59BCF9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8"/>
      </w:rPr>
    </w:lvl>
  </w:abstractNum>
  <w:abstractNum w:abstractNumId="36">
    <w:nsid w:val="7EA674F4"/>
    <w:multiLevelType w:val="hybridMultilevel"/>
    <w:tmpl w:val="0E0C3F94"/>
    <w:lvl w:ilvl="0" w:tplc="D4F452B0">
      <w:start w:val="1"/>
      <w:numFmt w:val="bullet"/>
      <w:lvlText w:val=""/>
      <w:lvlJc w:val="left"/>
      <w:pPr>
        <w:ind w:left="1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33"/>
  </w:num>
  <w:num w:numId="4">
    <w:abstractNumId w:val="22"/>
  </w:num>
  <w:num w:numId="5">
    <w:abstractNumId w:val="1"/>
  </w:num>
  <w:num w:numId="6">
    <w:abstractNumId w:val="23"/>
  </w:num>
  <w:num w:numId="7">
    <w:abstractNumId w:val="19"/>
  </w:num>
  <w:num w:numId="8">
    <w:abstractNumId w:val="31"/>
  </w:num>
  <w:num w:numId="9">
    <w:abstractNumId w:val="16"/>
  </w:num>
  <w:num w:numId="10">
    <w:abstractNumId w:val="25"/>
  </w:num>
  <w:num w:numId="11">
    <w:abstractNumId w:val="30"/>
  </w:num>
  <w:num w:numId="12">
    <w:abstractNumId w:val="26"/>
  </w:num>
  <w:num w:numId="13">
    <w:abstractNumId w:val="17"/>
  </w:num>
  <w:num w:numId="14">
    <w:abstractNumId w:val="8"/>
  </w:num>
  <w:num w:numId="15">
    <w:abstractNumId w:val="29"/>
  </w:num>
  <w:num w:numId="16">
    <w:abstractNumId w:val="10"/>
  </w:num>
  <w:num w:numId="17">
    <w:abstractNumId w:val="3"/>
  </w:num>
  <w:num w:numId="18">
    <w:abstractNumId w:val="24"/>
  </w:num>
  <w:num w:numId="19">
    <w:abstractNumId w:val="0"/>
  </w:num>
  <w:num w:numId="20">
    <w:abstractNumId w:val="36"/>
  </w:num>
  <w:num w:numId="21">
    <w:abstractNumId w:val="18"/>
  </w:num>
  <w:num w:numId="22">
    <w:abstractNumId w:val="14"/>
  </w:num>
  <w:num w:numId="23">
    <w:abstractNumId w:val="20"/>
  </w:num>
  <w:num w:numId="24">
    <w:abstractNumId w:val="15"/>
  </w:num>
  <w:num w:numId="25">
    <w:abstractNumId w:val="4"/>
  </w:num>
  <w:num w:numId="26">
    <w:abstractNumId w:val="9"/>
  </w:num>
  <w:num w:numId="27">
    <w:abstractNumId w:val="2"/>
  </w:num>
  <w:num w:numId="28">
    <w:abstractNumId w:val="6"/>
  </w:num>
  <w:num w:numId="29">
    <w:abstractNumId w:val="32"/>
  </w:num>
  <w:num w:numId="30">
    <w:abstractNumId w:val="34"/>
  </w:num>
  <w:num w:numId="31">
    <w:abstractNumId w:val="13"/>
  </w:num>
  <w:num w:numId="32">
    <w:abstractNumId w:val="28"/>
  </w:num>
  <w:num w:numId="33">
    <w:abstractNumId w:val="5"/>
  </w:num>
  <w:num w:numId="34">
    <w:abstractNumId w:val="7"/>
  </w:num>
  <w:num w:numId="35">
    <w:abstractNumId w:val="11"/>
  </w:num>
  <w:num w:numId="36">
    <w:abstractNumId w:val="12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3A1F"/>
    <w:rsid w:val="00083DCE"/>
    <w:rsid w:val="00094D20"/>
    <w:rsid w:val="0016444F"/>
    <w:rsid w:val="0019500F"/>
    <w:rsid w:val="001C114A"/>
    <w:rsid w:val="002427B3"/>
    <w:rsid w:val="003134AF"/>
    <w:rsid w:val="00332B7F"/>
    <w:rsid w:val="003679BA"/>
    <w:rsid w:val="003D1DCD"/>
    <w:rsid w:val="003D74E7"/>
    <w:rsid w:val="00424AC6"/>
    <w:rsid w:val="0047384D"/>
    <w:rsid w:val="004844EC"/>
    <w:rsid w:val="004D3331"/>
    <w:rsid w:val="004E1C39"/>
    <w:rsid w:val="00506DBA"/>
    <w:rsid w:val="0056000C"/>
    <w:rsid w:val="00573593"/>
    <w:rsid w:val="006216DD"/>
    <w:rsid w:val="00624D71"/>
    <w:rsid w:val="00625F54"/>
    <w:rsid w:val="00670385"/>
    <w:rsid w:val="00675114"/>
    <w:rsid w:val="007A0A75"/>
    <w:rsid w:val="007A3A1F"/>
    <w:rsid w:val="007E6A4F"/>
    <w:rsid w:val="007F3CDA"/>
    <w:rsid w:val="007F48B5"/>
    <w:rsid w:val="00833916"/>
    <w:rsid w:val="00842768"/>
    <w:rsid w:val="008556F2"/>
    <w:rsid w:val="00884609"/>
    <w:rsid w:val="00886969"/>
    <w:rsid w:val="008A2B05"/>
    <w:rsid w:val="008C781C"/>
    <w:rsid w:val="008D701B"/>
    <w:rsid w:val="008F29FA"/>
    <w:rsid w:val="009219CC"/>
    <w:rsid w:val="00994CB0"/>
    <w:rsid w:val="009A0D41"/>
    <w:rsid w:val="00A66D41"/>
    <w:rsid w:val="00A714BA"/>
    <w:rsid w:val="00AB73D1"/>
    <w:rsid w:val="00AD5125"/>
    <w:rsid w:val="00B26030"/>
    <w:rsid w:val="00B831FA"/>
    <w:rsid w:val="00B921D0"/>
    <w:rsid w:val="00BE4D50"/>
    <w:rsid w:val="00C11223"/>
    <w:rsid w:val="00C46EF6"/>
    <w:rsid w:val="00C5489C"/>
    <w:rsid w:val="00CC16F2"/>
    <w:rsid w:val="00CC6D8B"/>
    <w:rsid w:val="00CE1A15"/>
    <w:rsid w:val="00CF0006"/>
    <w:rsid w:val="00D3469F"/>
    <w:rsid w:val="00D610D1"/>
    <w:rsid w:val="00D96972"/>
    <w:rsid w:val="00DC362A"/>
    <w:rsid w:val="00DC630A"/>
    <w:rsid w:val="00DD2861"/>
    <w:rsid w:val="00DE6E6D"/>
    <w:rsid w:val="00E759B6"/>
    <w:rsid w:val="00EB3BB4"/>
    <w:rsid w:val="00EC3AB4"/>
    <w:rsid w:val="00F278D8"/>
    <w:rsid w:val="00FB1104"/>
    <w:rsid w:val="00FC3DB6"/>
    <w:rsid w:val="00FE29D8"/>
    <w:rsid w:val="00FF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16F2"/>
    <w:pPr>
      <w:keepNext/>
      <w:keepLines/>
      <w:numPr>
        <w:numId w:val="10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6F2"/>
    <w:pPr>
      <w:keepNext/>
      <w:keepLines/>
      <w:numPr>
        <w:ilvl w:val="1"/>
        <w:numId w:val="1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6F2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6F2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6F2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6F2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6F2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6F2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6F2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B3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rsid w:val="00EB3BB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B3B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D74E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D74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16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16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C16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C16F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C16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C16F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C16F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C16F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C16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C1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96972"/>
    <w:rPr>
      <w:color w:val="0000FF" w:themeColor="hyperlink"/>
      <w:u w:val="single"/>
    </w:rPr>
  </w:style>
  <w:style w:type="paragraph" w:styleId="a8">
    <w:name w:val="Title"/>
    <w:basedOn w:val="a"/>
    <w:link w:val="a9"/>
    <w:qFormat/>
    <w:rsid w:val="00506DBA"/>
    <w:pPr>
      <w:jc w:val="center"/>
    </w:pPr>
    <w:rPr>
      <w:b/>
      <w:sz w:val="28"/>
      <w:szCs w:val="20"/>
      <w:u w:val="single"/>
    </w:rPr>
  </w:style>
  <w:style w:type="character" w:customStyle="1" w:styleId="a9">
    <w:name w:val="Название Знак"/>
    <w:basedOn w:val="a0"/>
    <w:link w:val="a8"/>
    <w:rsid w:val="00506DBA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a">
    <w:name w:val="Subtitle"/>
    <w:basedOn w:val="a"/>
    <w:link w:val="ab"/>
    <w:qFormat/>
    <w:rsid w:val="00506DBA"/>
    <w:pPr>
      <w:jc w:val="center"/>
    </w:pPr>
    <w:rPr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506DB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C16F2"/>
    <w:pPr>
      <w:keepNext/>
      <w:keepLines/>
      <w:numPr>
        <w:numId w:val="10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16F2"/>
    <w:pPr>
      <w:keepNext/>
      <w:keepLines/>
      <w:numPr>
        <w:ilvl w:val="1"/>
        <w:numId w:val="1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16F2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16F2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16F2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16F2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16F2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16F2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16F2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B3B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rsid w:val="00EB3BB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B3B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D74E7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D74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C16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C16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C16F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C16F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C16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C16F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C16F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C16F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C16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C1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96972"/>
    <w:rPr>
      <w:color w:val="0000FF" w:themeColor="hyperlink"/>
      <w:u w:val="single"/>
    </w:rPr>
  </w:style>
  <w:style w:type="paragraph" w:styleId="a8">
    <w:name w:val="Title"/>
    <w:basedOn w:val="a"/>
    <w:link w:val="a9"/>
    <w:qFormat/>
    <w:rsid w:val="00506DBA"/>
    <w:pPr>
      <w:jc w:val="center"/>
    </w:pPr>
    <w:rPr>
      <w:b/>
      <w:sz w:val="28"/>
      <w:szCs w:val="20"/>
      <w:u w:val="single"/>
    </w:rPr>
  </w:style>
  <w:style w:type="character" w:customStyle="1" w:styleId="a9">
    <w:name w:val="Название Знак"/>
    <w:basedOn w:val="a0"/>
    <w:link w:val="a8"/>
    <w:rsid w:val="00506DBA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aa">
    <w:name w:val="Subtitle"/>
    <w:basedOn w:val="a"/>
    <w:link w:val="ab"/>
    <w:qFormat/>
    <w:rsid w:val="00506DBA"/>
    <w:pPr>
      <w:jc w:val="center"/>
    </w:pPr>
    <w:rPr>
      <w:b/>
      <w:sz w:val="28"/>
      <w:szCs w:val="20"/>
    </w:rPr>
  </w:style>
  <w:style w:type="character" w:customStyle="1" w:styleId="ab">
    <w:name w:val="Подзаголовок Знак"/>
    <w:basedOn w:val="a0"/>
    <w:link w:val="aa"/>
    <w:rsid w:val="00506DB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8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9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4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fa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pk.kuz-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mi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3605</Words>
  <Characters>20554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сибвез</dc:creator>
  <cp:lastModifiedBy>Пользователь</cp:lastModifiedBy>
  <cp:revision>5</cp:revision>
  <cp:lastPrinted>2013-10-23T02:52:00Z</cp:lastPrinted>
  <dcterms:created xsi:type="dcterms:W3CDTF">2016-12-06T08:56:00Z</dcterms:created>
  <dcterms:modified xsi:type="dcterms:W3CDTF">2023-07-12T07:50:00Z</dcterms:modified>
</cp:coreProperties>
</file>