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86" w:rsidRDefault="009B5131">
      <w:pPr>
        <w:pStyle w:val="20"/>
        <w:framePr w:w="10373" w:h="5269" w:hRule="exact" w:wrap="none" w:vAnchor="page" w:hAnchor="page" w:x="767" w:y="1459"/>
        <w:shd w:val="clear" w:color="auto" w:fill="auto"/>
        <w:ind w:left="520"/>
      </w:pPr>
      <w:r>
        <w:t>МУНИЦИПАЛЬНОЕ БЮДЖЕТНОЕ ОБЩЕОБРАЗОВАТЕЛЬНОЕ УЧРЕЖДЕНИЕ</w:t>
      </w:r>
    </w:p>
    <w:p w:rsidR="00E80186" w:rsidRDefault="009B5131">
      <w:pPr>
        <w:pStyle w:val="20"/>
        <w:framePr w:w="10373" w:h="5269" w:hRule="exact" w:wrap="none" w:vAnchor="page" w:hAnchor="page" w:x="767" w:y="1459"/>
        <w:shd w:val="clear" w:color="auto" w:fill="auto"/>
        <w:ind w:right="100"/>
        <w:jc w:val="center"/>
      </w:pPr>
      <w:r>
        <w:t>«ЖУРАВЛИНСКАЯ СРЕДНЯЯ ШКОЛА»</w:t>
      </w:r>
    </w:p>
    <w:p w:rsidR="00E80186" w:rsidRDefault="009B5131">
      <w:pPr>
        <w:pStyle w:val="20"/>
        <w:framePr w:w="10373" w:h="5269" w:hRule="exact" w:wrap="none" w:vAnchor="page" w:hAnchor="page" w:x="767" w:y="1459"/>
        <w:shd w:val="clear" w:color="auto" w:fill="auto"/>
        <w:ind w:right="100"/>
        <w:jc w:val="center"/>
      </w:pPr>
      <w:r>
        <w:rPr>
          <w:rStyle w:val="21"/>
          <w:b/>
          <w:bCs/>
        </w:rPr>
        <w:t>САКСКОГО РАЙОНА РЕСПУБЛИКИ КРЫМ</w:t>
      </w:r>
    </w:p>
    <w:p w:rsidR="00E80186" w:rsidRDefault="009B5131">
      <w:pPr>
        <w:pStyle w:val="3"/>
        <w:framePr w:w="10373" w:h="5269" w:hRule="exact" w:wrap="none" w:vAnchor="page" w:hAnchor="page" w:x="767" w:y="1459"/>
        <w:shd w:val="clear" w:color="auto" w:fill="auto"/>
        <w:ind w:left="1240"/>
      </w:pPr>
      <w:r>
        <w:t>296544, Россия, Республика Крым, Сакский район, с. Журавли, ул. Виноградная, 1А</w:t>
      </w:r>
    </w:p>
    <w:p w:rsidR="00E80186" w:rsidRDefault="009B5131">
      <w:pPr>
        <w:pStyle w:val="3"/>
        <w:framePr w:w="10373" w:h="5269" w:hRule="exact" w:wrap="none" w:vAnchor="page" w:hAnchor="page" w:x="767" w:y="1459"/>
        <w:shd w:val="clear" w:color="auto" w:fill="auto"/>
        <w:spacing w:after="283"/>
        <w:ind w:left="3160" w:firstLine="0"/>
        <w:jc w:val="left"/>
      </w:pPr>
      <w:r>
        <w:t xml:space="preserve">тел./факс 9-76-42, </w:t>
      </w:r>
      <w:r>
        <w:rPr>
          <w:lang w:val="en-US"/>
        </w:rPr>
        <w:t xml:space="preserve">E-mail: </w:t>
      </w:r>
      <w:hyperlink r:id="rId7" w:history="1">
        <w:r>
          <w:rPr>
            <w:rStyle w:val="a3"/>
          </w:rPr>
          <w:t>anohinagal@mail.ru</w:t>
        </w:r>
      </w:hyperlink>
    </w:p>
    <w:p w:rsidR="00E80186" w:rsidRDefault="009B5131">
      <w:pPr>
        <w:pStyle w:val="20"/>
        <w:framePr w:w="10373" w:h="5269" w:hRule="exact" w:wrap="none" w:vAnchor="page" w:hAnchor="page" w:x="767" w:y="1459"/>
        <w:shd w:val="clear" w:color="auto" w:fill="auto"/>
        <w:spacing w:after="22" w:line="220" w:lineRule="exact"/>
        <w:ind w:left="4980"/>
        <w:jc w:val="left"/>
      </w:pPr>
      <w:r>
        <w:t>ПРИКАЗ</w:t>
      </w:r>
    </w:p>
    <w:p w:rsidR="00E80186" w:rsidRDefault="009B5131">
      <w:pPr>
        <w:pStyle w:val="20"/>
        <w:framePr w:w="10373" w:h="5269" w:hRule="exact" w:wrap="none" w:vAnchor="page" w:hAnchor="page" w:x="767" w:y="1459"/>
        <w:shd w:val="clear" w:color="auto" w:fill="auto"/>
        <w:tabs>
          <w:tab w:val="left" w:pos="4653"/>
          <w:tab w:val="left" w:pos="8704"/>
        </w:tabs>
        <w:spacing w:after="210" w:line="220" w:lineRule="exact"/>
        <w:ind w:left="1240"/>
        <w:jc w:val="left"/>
      </w:pPr>
      <w:r>
        <w:t>22.08.20*$</w:t>
      </w:r>
      <w:r>
        <w:tab/>
        <w:t>с.Журавли</w:t>
      </w:r>
      <w:r>
        <w:tab/>
        <w:t>№450</w:t>
      </w:r>
    </w:p>
    <w:p w:rsidR="00E80186" w:rsidRDefault="009B5131">
      <w:pPr>
        <w:pStyle w:val="20"/>
        <w:framePr w:w="10373" w:h="5269" w:hRule="exact" w:wrap="none" w:vAnchor="page" w:hAnchor="page" w:x="767" w:y="1459"/>
        <w:shd w:val="clear" w:color="auto" w:fill="auto"/>
        <w:spacing w:after="240"/>
        <w:ind w:left="520" w:right="540"/>
        <w:jc w:val="left"/>
      </w:pPr>
      <w:r>
        <w:t>О режиме функционирования МБОУ «Журавлинская СШ» с 01.09.2020 года в</w:t>
      </w:r>
      <w:r>
        <w:br/>
        <w:t xml:space="preserve">условиях предупреждения распространения </w:t>
      </w:r>
      <w:r>
        <w:rPr>
          <w:lang w:val="en-US"/>
        </w:rPr>
        <w:t>COVID-19</w:t>
      </w:r>
    </w:p>
    <w:p w:rsidR="00E80186" w:rsidRDefault="009B5131">
      <w:pPr>
        <w:pStyle w:val="3"/>
        <w:framePr w:w="10373" w:h="5269" w:hRule="exact" w:wrap="none" w:vAnchor="page" w:hAnchor="page" w:x="767" w:y="1459"/>
        <w:shd w:val="clear" w:color="auto" w:fill="auto"/>
        <w:ind w:left="520" w:right="540" w:firstLine="0"/>
      </w:pPr>
      <w:r>
        <w:t xml:space="preserve">На основании Постановления Главного государственного </w:t>
      </w:r>
      <w:r>
        <w:t>санитарного врача РФ от 30</w:t>
      </w:r>
      <w:r>
        <w:br/>
        <w:t xml:space="preserve">июня 2020 года </w:t>
      </w:r>
      <w:r>
        <w:rPr>
          <w:lang w:val="en-US"/>
        </w:rPr>
        <w:t xml:space="preserve">N </w:t>
      </w:r>
      <w:r>
        <w:t>16 «Об утверждении санитарно-эпидемиологических правил СП</w:t>
      </w:r>
      <w:r>
        <w:br/>
        <w:t>3.1/2.4.3598-20 "Санитарно-эпидемиологические требования к устройству, содержанию и</w:t>
      </w:r>
      <w:r>
        <w:br/>
        <w:t>организации работы образовательных организаций и других объектов социа</w:t>
      </w:r>
      <w:r>
        <w:t>льной</w:t>
      </w:r>
      <w:r>
        <w:br/>
        <w:t>инфраструктуры для детей и молодежи в условиях распространения новой</w:t>
      </w:r>
      <w:r>
        <w:br/>
        <w:t xml:space="preserve">коронавирусной инфекции </w:t>
      </w:r>
      <w:r>
        <w:rPr>
          <w:lang w:val="en-US"/>
        </w:rPr>
        <w:t>(COVID-19)"</w:t>
      </w:r>
    </w:p>
    <w:p w:rsidR="00E80186" w:rsidRDefault="009B5131">
      <w:pPr>
        <w:pStyle w:val="20"/>
        <w:framePr w:w="10373" w:h="5269" w:hRule="exact" w:wrap="none" w:vAnchor="page" w:hAnchor="page" w:x="767" w:y="1459"/>
        <w:shd w:val="clear" w:color="auto" w:fill="auto"/>
        <w:spacing w:line="220" w:lineRule="exact"/>
        <w:ind w:left="520"/>
      </w:pPr>
      <w:r>
        <w:t>ПРИКАЗЫВАЮ:</w:t>
      </w:r>
    </w:p>
    <w:p w:rsidR="00E80186" w:rsidRDefault="009B5131">
      <w:pPr>
        <w:pStyle w:val="a6"/>
        <w:framePr w:w="8990" w:h="887" w:hRule="exact" w:wrap="none" w:vAnchor="page" w:hAnchor="page" w:x="1655" w:y="6686"/>
        <w:shd w:val="clear" w:color="auto" w:fill="auto"/>
        <w:tabs>
          <w:tab w:val="left" w:leader="underscore" w:pos="8990"/>
        </w:tabs>
        <w:ind w:left="360" w:right="20"/>
      </w:pPr>
      <w:r>
        <w:t>1. Закрепить за каждым классом учебное помещение, организовать предметное</w:t>
      </w:r>
      <w:r>
        <w:br/>
        <w:t>обучение и пребывание в строго закрепленном за каждым класс</w:t>
      </w:r>
      <w:r>
        <w:t>ом (группой)</w:t>
      </w:r>
      <w:r>
        <w:br/>
      </w:r>
      <w:r>
        <w:rPr>
          <w:rStyle w:val="a7"/>
        </w:rPr>
        <w:t>помещении согласно следующему списку: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59"/>
        <w:gridCol w:w="2117"/>
        <w:gridCol w:w="1402"/>
        <w:gridCol w:w="1982"/>
        <w:gridCol w:w="778"/>
        <w:gridCol w:w="1426"/>
      </w:tblGrid>
      <w:tr w:rsidR="00E8018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ind w:left="120" w:firstLine="0"/>
              <w:jc w:val="left"/>
            </w:pPr>
            <w:r>
              <w:rPr>
                <w:rStyle w:val="22"/>
              </w:rPr>
              <w:t>ФИО классного</w:t>
            </w:r>
            <w:r>
              <w:rPr>
                <w:rStyle w:val="22"/>
              </w:rPr>
              <w:br/>
              <w:t>руководителя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класс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MicrosoftSansSerif9pt0pt"/>
              </w:rPr>
              <w:t>№кабинета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ФИО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класс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MicrosoftSansSerif9pt0pt"/>
              </w:rPr>
              <w:t>1М°кабинета</w:t>
            </w:r>
          </w:p>
        </w:tc>
      </w:tr>
      <w:tr w:rsidR="00E8018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Анохина Г.П..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CourierNew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Усеинова С.М.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7-Б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27</w:t>
            </w:r>
          </w:p>
        </w:tc>
      </w:tr>
      <w:tr w:rsidR="00E8018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Слободянюк С.М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3-Б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Семёнова Н.А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8-А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22</w:t>
            </w:r>
          </w:p>
        </w:tc>
      </w:tr>
      <w:tr w:rsidR="00E8018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Шамсутдинова Л.В.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3-А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Кулакова В.В.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8-Б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25</w:t>
            </w:r>
          </w:p>
        </w:tc>
      </w:tr>
      <w:tr w:rsidR="00E8018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 xml:space="preserve">Суюнова </w:t>
            </w:r>
            <w:r>
              <w:rPr>
                <w:rStyle w:val="22"/>
              </w:rPr>
              <w:t>Л.А..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4-А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Алиева Л.Р.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9-А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19</w:t>
            </w:r>
          </w:p>
        </w:tc>
      </w:tr>
      <w:tr w:rsidR="00E8018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Полицына М.А.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4-Б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Скрыпник Д.В.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9-Б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21</w:t>
            </w:r>
          </w:p>
        </w:tc>
      </w:tr>
      <w:tr w:rsidR="00E8018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Сейдалиева С.Р.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1-А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Семенов В.Г.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26</w:t>
            </w:r>
          </w:p>
        </w:tc>
      </w:tr>
      <w:tr w:rsidR="00E8018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Устинова А.Н.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1-Б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Осинняя Т.В.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17</w:t>
            </w:r>
          </w:p>
        </w:tc>
      </w:tr>
      <w:tr w:rsidR="00E8018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Шамшидинова У.И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Заирова В.Р.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5-А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23</w:t>
            </w:r>
          </w:p>
        </w:tc>
      </w:tr>
      <w:tr w:rsidR="00E80186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Абдуллаева Л.А.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0pt"/>
              </w:rPr>
              <w:t>1-А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MicrosoftSansSerif9pt0pt"/>
              </w:rPr>
              <w:t>Зекиряева О.Ф.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5-Б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186" w:rsidRDefault="009B5131">
            <w:pPr>
              <w:pStyle w:val="3"/>
              <w:framePr w:w="10363" w:h="3317" w:wrap="none" w:vAnchor="page" w:hAnchor="page" w:x="772" w:y="7520"/>
              <w:shd w:val="clear" w:color="auto" w:fill="auto"/>
              <w:spacing w:line="220" w:lineRule="exact"/>
              <w:ind w:left="120" w:firstLine="0"/>
              <w:jc w:val="left"/>
            </w:pPr>
            <w:r>
              <w:rPr>
                <w:rStyle w:val="22"/>
              </w:rPr>
              <w:t>31</w:t>
            </w:r>
          </w:p>
        </w:tc>
      </w:tr>
    </w:tbl>
    <w:p w:rsidR="00E80186" w:rsidRDefault="009B5131">
      <w:pPr>
        <w:pStyle w:val="3"/>
        <w:framePr w:w="10373" w:h="4992" w:hRule="exact" w:wrap="none" w:vAnchor="page" w:hAnchor="page" w:x="767" w:y="10796"/>
        <w:numPr>
          <w:ilvl w:val="0"/>
          <w:numId w:val="1"/>
        </w:numPr>
        <w:shd w:val="clear" w:color="auto" w:fill="auto"/>
        <w:tabs>
          <w:tab w:val="left" w:pos="1240"/>
        </w:tabs>
        <w:ind w:left="1240" w:right="540"/>
      </w:pPr>
      <w:r>
        <w:t>Техработникам ежедневно проводить генеральную уборка помещений с</w:t>
      </w:r>
      <w:r>
        <w:br/>
        <w:t>применением дезинфицирующих средств по вирусному режиму согласно графику</w:t>
      </w:r>
      <w:r>
        <w:br/>
        <w:t>(ответственная - завхоз - Решитова Д.С.).</w:t>
      </w:r>
    </w:p>
    <w:p w:rsidR="00E80186" w:rsidRDefault="009B5131">
      <w:pPr>
        <w:pStyle w:val="3"/>
        <w:framePr w:w="10373" w:h="4992" w:hRule="exact" w:wrap="none" w:vAnchor="page" w:hAnchor="page" w:x="767" w:y="10796"/>
        <w:numPr>
          <w:ilvl w:val="0"/>
          <w:numId w:val="1"/>
        </w:numPr>
        <w:shd w:val="clear" w:color="auto" w:fill="auto"/>
        <w:tabs>
          <w:tab w:val="left" w:pos="1245"/>
        </w:tabs>
        <w:ind w:left="1240" w:right="540"/>
      </w:pPr>
      <w:r>
        <w:t>Во временя перемен (динамических пауз) и по окончанию работы техработникам</w:t>
      </w:r>
      <w:r>
        <w:br/>
        <w:t>п</w:t>
      </w:r>
      <w:r>
        <w:t>роводить текущую дезинфекцию помещений (обработка рабочих поверхностей,</w:t>
      </w:r>
      <w:r>
        <w:br/>
        <w:t>пола, дверных ручек, помещений пищеблоков, мебели, санузлов, вентилей кранов,</w:t>
      </w:r>
      <w:r>
        <w:br/>
        <w:t>спуска бачков унитазов).</w:t>
      </w:r>
    </w:p>
    <w:p w:rsidR="00E80186" w:rsidRDefault="009B5131">
      <w:pPr>
        <w:pStyle w:val="3"/>
        <w:framePr w:w="10373" w:h="4992" w:hRule="exact" w:wrap="none" w:vAnchor="page" w:hAnchor="page" w:x="767" w:y="10796"/>
        <w:numPr>
          <w:ilvl w:val="0"/>
          <w:numId w:val="1"/>
        </w:numPr>
        <w:shd w:val="clear" w:color="auto" w:fill="auto"/>
        <w:tabs>
          <w:tab w:val="left" w:pos="1245"/>
        </w:tabs>
        <w:ind w:left="1240" w:right="540"/>
      </w:pPr>
      <w:r>
        <w:t>Назначить ответственными за проведение ежедневных "утренних фильтров" с</w:t>
      </w:r>
      <w:r>
        <w:br/>
        <w:t>обязатель</w:t>
      </w:r>
      <w:r>
        <w:t>ной термометрией медсестру Меметову Л.Ш., завхоза Решитову Д.С., в</w:t>
      </w:r>
      <w:r>
        <w:br/>
        <w:t>начальном звене - еженедельно сменяющегося учителя из числа педагогов 1-4</w:t>
      </w:r>
      <w:r>
        <w:br/>
        <w:t>классов.</w:t>
      </w:r>
    </w:p>
    <w:p w:rsidR="00E80186" w:rsidRDefault="009B5131">
      <w:pPr>
        <w:pStyle w:val="3"/>
        <w:framePr w:w="10373" w:h="4992" w:hRule="exact" w:wrap="none" w:vAnchor="page" w:hAnchor="page" w:x="767" w:y="10796"/>
        <w:numPr>
          <w:ilvl w:val="0"/>
          <w:numId w:val="1"/>
        </w:numPr>
        <w:shd w:val="clear" w:color="auto" w:fill="auto"/>
        <w:tabs>
          <w:tab w:val="left" w:pos="1245"/>
        </w:tabs>
        <w:ind w:left="1240" w:right="540"/>
      </w:pPr>
      <w:r>
        <w:t>Ответственным за термометрию (с целью выявления и недопущения в школу</w:t>
      </w:r>
      <w:r>
        <w:br/>
        <w:t xml:space="preserve">обучающихся, воспитанников и их </w:t>
      </w:r>
      <w:r>
        <w:t>родителей (законных представителей),</w:t>
      </w:r>
      <w:r>
        <w:br/>
        <w:t>сотрудников с признаками респираторных заболеваний при входе в здание) в</w:t>
      </w:r>
      <w:r>
        <w:br/>
        <w:t>случае обнаружения обучающихся и воспитанников, сотрудников с признаками</w:t>
      </w:r>
      <w:r>
        <w:br/>
        <w:t>респираторных заболеваний обеспечить их незамедлительную изоляцию до</w:t>
      </w:r>
      <w:r>
        <w:br/>
        <w:t>прих</w:t>
      </w:r>
      <w:r>
        <w:t>ода родителей (законных представителей) или приезда бригады скорой</w:t>
      </w:r>
      <w:r>
        <w:br/>
        <w:t>помощи.</w:t>
      </w:r>
    </w:p>
    <w:p w:rsidR="00E80186" w:rsidRDefault="00E80186">
      <w:pPr>
        <w:rPr>
          <w:sz w:val="2"/>
          <w:szCs w:val="2"/>
        </w:rPr>
        <w:sectPr w:rsidR="00E80186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80186" w:rsidRDefault="009B5131">
      <w:pPr>
        <w:pStyle w:val="31"/>
        <w:framePr w:w="259" w:h="548" w:hRule="exact" w:wrap="none" w:vAnchor="page" w:hAnchor="page" w:x="1487" w:y="3294"/>
        <w:shd w:val="clear" w:color="auto" w:fill="auto"/>
        <w:spacing w:after="10" w:line="210" w:lineRule="exact"/>
        <w:ind w:left="100"/>
      </w:pPr>
      <w:r>
        <w:rPr>
          <w:rStyle w:val="3Dotum"/>
        </w:rPr>
        <w:lastRenderedPageBreak/>
        <w:t>6</w:t>
      </w:r>
      <w:r>
        <w:t>.</w:t>
      </w:r>
    </w:p>
    <w:p w:rsidR="00E80186" w:rsidRDefault="009B5131">
      <w:pPr>
        <w:pStyle w:val="3"/>
        <w:framePr w:w="259" w:h="548" w:hRule="exact" w:wrap="none" w:vAnchor="page" w:hAnchor="page" w:x="1487" w:y="3294"/>
        <w:shd w:val="clear" w:color="auto" w:fill="auto"/>
        <w:spacing w:line="220" w:lineRule="exact"/>
        <w:ind w:left="100" w:firstLine="0"/>
        <w:jc w:val="left"/>
      </w:pPr>
      <w:r>
        <w:t>7.</w:t>
      </w:r>
    </w:p>
    <w:p w:rsidR="00E80186" w:rsidRDefault="009B5131">
      <w:pPr>
        <w:pStyle w:val="40"/>
        <w:framePr w:w="259" w:h="543" w:hRule="exact" w:wrap="none" w:vAnchor="page" w:hAnchor="page" w:x="1487" w:y="4393"/>
        <w:shd w:val="clear" w:color="auto" w:fill="auto"/>
        <w:spacing w:after="7" w:line="200" w:lineRule="exact"/>
        <w:ind w:left="100"/>
      </w:pPr>
      <w:r>
        <w:rPr>
          <w:rStyle w:val="4MicrosoftSansSerif10pt"/>
        </w:rPr>
        <w:t>8</w:t>
      </w:r>
      <w:r>
        <w:t>.</w:t>
      </w:r>
    </w:p>
    <w:p w:rsidR="00E80186" w:rsidRDefault="009B5131">
      <w:pPr>
        <w:pStyle w:val="3"/>
        <w:framePr w:w="259" w:h="543" w:hRule="exact" w:wrap="none" w:vAnchor="page" w:hAnchor="page" w:x="1487" w:y="4393"/>
        <w:shd w:val="clear" w:color="auto" w:fill="auto"/>
        <w:spacing w:line="220" w:lineRule="exact"/>
        <w:ind w:left="100" w:firstLine="0"/>
        <w:jc w:val="left"/>
      </w:pPr>
      <w:r>
        <w:t>9.</w:t>
      </w:r>
    </w:p>
    <w:p w:rsidR="00E80186" w:rsidRDefault="009B5131">
      <w:pPr>
        <w:pStyle w:val="3"/>
        <w:framePr w:w="9053" w:h="7722" w:hRule="exact" w:wrap="none" w:vAnchor="page" w:hAnchor="page" w:x="1564" w:y="3265"/>
        <w:shd w:val="clear" w:color="auto" w:fill="auto"/>
        <w:ind w:left="440" w:firstLine="0"/>
      </w:pPr>
      <w:r>
        <w:t>Утвердить гибкий график прихода учащихся в школу (приложение 1).</w:t>
      </w:r>
    </w:p>
    <w:p w:rsidR="00E80186" w:rsidRDefault="009B5131">
      <w:pPr>
        <w:pStyle w:val="3"/>
        <w:framePr w:w="9053" w:h="7722" w:hRule="exact" w:wrap="none" w:vAnchor="page" w:hAnchor="page" w:x="1564" w:y="3265"/>
        <w:shd w:val="clear" w:color="auto" w:fill="auto"/>
        <w:ind w:left="440" w:right="120" w:firstLine="0"/>
      </w:pPr>
      <w:r>
        <w:t>При входе в здания школы и в каждом кабинете установить дозаторы с</w:t>
      </w:r>
      <w:r>
        <w:br/>
        <w:t>антисептическим</w:t>
      </w:r>
      <w:r>
        <w:t xml:space="preserve"> средством для обработки рук. (ответственные - классные</w:t>
      </w:r>
      <w:r>
        <w:br/>
        <w:t>руководители 1-11 классов)</w:t>
      </w:r>
    </w:p>
    <w:p w:rsidR="00E80186" w:rsidRDefault="009B5131">
      <w:pPr>
        <w:pStyle w:val="3"/>
        <w:framePr w:w="9053" w:h="7722" w:hRule="exact" w:wrap="none" w:vAnchor="page" w:hAnchor="page" w:x="1564" w:y="3265"/>
        <w:shd w:val="clear" w:color="auto" w:fill="auto"/>
        <w:ind w:left="440" w:firstLine="0"/>
      </w:pPr>
      <w:r>
        <w:t>Утвердить график питания и расписание занятий (приложение 2,3).</w:t>
      </w:r>
    </w:p>
    <w:p w:rsidR="00E80186" w:rsidRDefault="009B5131">
      <w:pPr>
        <w:pStyle w:val="3"/>
        <w:framePr w:w="9053" w:h="7722" w:hRule="exact" w:wrap="none" w:vAnchor="page" w:hAnchor="page" w:x="1564" w:y="3265"/>
        <w:shd w:val="clear" w:color="auto" w:fill="auto"/>
        <w:ind w:left="440" w:right="120" w:firstLine="0"/>
      </w:pPr>
      <w:r>
        <w:t>С учетом погодных условий максимально часто организовать пребывание детей и</w:t>
      </w:r>
      <w:r>
        <w:br/>
        <w:t>проведение занятий на открытом во</w:t>
      </w:r>
      <w:r>
        <w:t>здухе. Согласно рекомендациям</w:t>
      </w:r>
      <w:r>
        <w:br/>
        <w:t>Роспотребнадзора использовать открытую спортивную площадку для занятий</w:t>
      </w:r>
      <w:r>
        <w:br/>
        <w:t>физической культурой максимально при сокращении количества занятий в</w:t>
      </w:r>
      <w:r>
        <w:br/>
        <w:t>спортивном зале.</w:t>
      </w:r>
    </w:p>
    <w:p w:rsidR="00E80186" w:rsidRDefault="009B5131">
      <w:pPr>
        <w:pStyle w:val="3"/>
        <w:framePr w:w="9053" w:h="7722" w:hRule="exact" w:wrap="none" w:vAnchor="page" w:hAnchor="page" w:x="1564" w:y="3265"/>
        <w:numPr>
          <w:ilvl w:val="0"/>
          <w:numId w:val="2"/>
        </w:numPr>
        <w:shd w:val="clear" w:color="auto" w:fill="auto"/>
        <w:tabs>
          <w:tab w:val="left" w:pos="441"/>
        </w:tabs>
        <w:ind w:left="440" w:right="120" w:hanging="340"/>
      </w:pPr>
      <w:r>
        <w:t>Дезинфекцию воздушной среды проводить с использованием приборов для</w:t>
      </w:r>
      <w:r>
        <w:br/>
        <w:t>о</w:t>
      </w:r>
      <w:r>
        <w:t>беззараживания воздуха.</w:t>
      </w:r>
    </w:p>
    <w:p w:rsidR="00E80186" w:rsidRDefault="009B5131">
      <w:pPr>
        <w:pStyle w:val="3"/>
        <w:framePr w:w="9053" w:h="7722" w:hRule="exact" w:wrap="none" w:vAnchor="page" w:hAnchor="page" w:x="1564" w:y="3265"/>
        <w:numPr>
          <w:ilvl w:val="0"/>
          <w:numId w:val="2"/>
        </w:numPr>
        <w:shd w:val="clear" w:color="auto" w:fill="auto"/>
        <w:tabs>
          <w:tab w:val="left" w:pos="446"/>
        </w:tabs>
        <w:ind w:left="440" w:right="120" w:hanging="340"/>
      </w:pPr>
      <w:r>
        <w:t>Обеспечить до и после каждого приема пищи в столовой обработку обеденных</w:t>
      </w:r>
      <w:r>
        <w:br/>
        <w:t>столов с использованием моющих и дезинфицирующих средств.</w:t>
      </w:r>
    </w:p>
    <w:p w:rsidR="00E80186" w:rsidRDefault="009B5131">
      <w:pPr>
        <w:pStyle w:val="3"/>
        <w:framePr w:w="9053" w:h="7722" w:hRule="exact" w:wrap="none" w:vAnchor="page" w:hAnchor="page" w:x="1564" w:y="3265"/>
        <w:numPr>
          <w:ilvl w:val="0"/>
          <w:numId w:val="2"/>
        </w:numPr>
        <w:shd w:val="clear" w:color="auto" w:fill="auto"/>
        <w:tabs>
          <w:tab w:val="left" w:pos="446"/>
        </w:tabs>
        <w:ind w:left="440" w:right="120" w:hanging="340"/>
      </w:pPr>
      <w:r>
        <w:t>Вход родителей (законных представителей) в здания школы возможен только по</w:t>
      </w:r>
      <w:r>
        <w:br/>
        <w:t>предварительной записи и п</w:t>
      </w:r>
      <w:r>
        <w:t>ри использовании средств индивидуальной защиты</w:t>
      </w:r>
      <w:r>
        <w:br/>
        <w:t>(маски).</w:t>
      </w:r>
    </w:p>
    <w:p w:rsidR="00E80186" w:rsidRDefault="009B5131">
      <w:pPr>
        <w:pStyle w:val="3"/>
        <w:framePr w:w="9053" w:h="7722" w:hRule="exact" w:wrap="none" w:vAnchor="page" w:hAnchor="page" w:x="1564" w:y="3265"/>
        <w:numPr>
          <w:ilvl w:val="0"/>
          <w:numId w:val="2"/>
        </w:numPr>
        <w:shd w:val="clear" w:color="auto" w:fill="auto"/>
        <w:tabs>
          <w:tab w:val="left" w:pos="441"/>
        </w:tabs>
        <w:ind w:left="440" w:right="120" w:hanging="340"/>
      </w:pPr>
      <w:r>
        <w:t>Учащимся иметь при себе индивидуальной защиты (в портфеле - маска,</w:t>
      </w:r>
      <w:r>
        <w:br/>
        <w:t>антибактериальные салфетки или другое антибактериальное средство для</w:t>
      </w:r>
      <w:r>
        <w:br/>
        <w:t>обработки рук). Не ставить портфели на парту, только на стул. Не</w:t>
      </w:r>
      <w:r>
        <w:t xml:space="preserve"> обниматься при</w:t>
      </w:r>
      <w:r>
        <w:br/>
        <w:t>встрече. Стараться не трогать лицо и глаза в течение дня, постоянно обрабатывать</w:t>
      </w:r>
      <w:r>
        <w:br/>
        <w:t>руки, особенно перед приемом пищи. Обязательно обрабатывать руки после</w:t>
      </w:r>
      <w:r>
        <w:br/>
        <w:t>прихода в школу (мыть или обрабатывать).</w:t>
      </w:r>
    </w:p>
    <w:p w:rsidR="00E80186" w:rsidRDefault="009B5131">
      <w:pPr>
        <w:pStyle w:val="3"/>
        <w:framePr w:w="9053" w:h="7722" w:hRule="exact" w:wrap="none" w:vAnchor="page" w:hAnchor="page" w:x="1564" w:y="3265"/>
        <w:numPr>
          <w:ilvl w:val="0"/>
          <w:numId w:val="2"/>
        </w:numPr>
        <w:shd w:val="clear" w:color="auto" w:fill="auto"/>
        <w:tabs>
          <w:tab w:val="left" w:pos="446"/>
        </w:tabs>
        <w:ind w:left="440" w:hanging="340"/>
      </w:pPr>
      <w:r>
        <w:t xml:space="preserve">Классным руководителям 1-11 классов провести </w:t>
      </w:r>
      <w:r>
        <w:t>беседы с детьми о правилах</w:t>
      </w:r>
    </w:p>
    <w:p w:rsidR="00E80186" w:rsidRDefault="009B5131">
      <w:pPr>
        <w:pStyle w:val="80"/>
        <w:framePr w:w="9053" w:h="7722" w:hRule="exact" w:wrap="none" w:vAnchor="page" w:hAnchor="page" w:x="1564" w:y="3265"/>
        <w:shd w:val="clear" w:color="auto" w:fill="auto"/>
        <w:tabs>
          <w:tab w:val="left" w:pos="4299"/>
        </w:tabs>
        <w:spacing w:line="200" w:lineRule="exact"/>
        <w:ind w:left="1400"/>
      </w:pPr>
      <w:r>
        <w:rPr>
          <w:rStyle w:val="81pt"/>
          <w:i/>
          <w:iCs/>
          <w:vertAlign w:val="superscript"/>
        </w:rPr>
        <w:t>Г</w:t>
      </w:r>
      <w:r>
        <w:rPr>
          <w:rStyle w:val="81pt"/>
          <w:i/>
          <w:iCs/>
        </w:rPr>
        <w:t xml:space="preserve">~ </w:t>
      </w:r>
      <w:r>
        <w:t>''^4</w:t>
      </w:r>
      <w:r>
        <w:rPr>
          <w:rStyle w:val="80pt"/>
        </w:rPr>
        <w:tab/>
        <w:t>1</w:t>
      </w:r>
    </w:p>
    <w:p w:rsidR="00E80186" w:rsidRDefault="009B5131">
      <w:pPr>
        <w:pStyle w:val="3"/>
        <w:framePr w:w="9053" w:h="7722" w:hRule="exact" w:wrap="none" w:vAnchor="page" w:hAnchor="page" w:x="1564" w:y="3265"/>
        <w:shd w:val="clear" w:color="auto" w:fill="auto"/>
        <w:spacing w:line="220" w:lineRule="exact"/>
        <w:ind w:left="720" w:firstLine="0"/>
        <w:jc w:val="left"/>
      </w:pPr>
      <w:r>
        <w:t>щения и поведения в условиях профилактики коронавируса.</w:t>
      </w:r>
    </w:p>
    <w:p w:rsidR="00E80186" w:rsidRDefault="009B5131">
      <w:pPr>
        <w:pStyle w:val="90"/>
        <w:framePr w:w="9053" w:h="7722" w:hRule="exact" w:wrap="none" w:vAnchor="page" w:hAnchor="page" w:x="1564" w:y="3265"/>
        <w:shd w:val="clear" w:color="auto" w:fill="auto"/>
        <w:spacing w:before="0"/>
        <w:ind w:left="440"/>
      </w:pPr>
      <w:r>
        <w:t>15/Контродь за иса^лнением приказа оставляю за собой.</w:t>
      </w:r>
    </w:p>
    <w:p w:rsidR="00E80186" w:rsidRDefault="009B5131">
      <w:pPr>
        <w:pStyle w:val="3"/>
        <w:framePr w:w="9053" w:h="7722" w:hRule="exact" w:wrap="none" w:vAnchor="page" w:hAnchor="page" w:x="1564" w:y="3265"/>
        <w:shd w:val="clear" w:color="auto" w:fill="auto"/>
        <w:spacing w:line="259" w:lineRule="exact"/>
        <w:ind w:left="6620" w:right="1180" w:firstLine="0"/>
        <w:jc w:val="left"/>
      </w:pPr>
      <w:r>
        <w:t>А.Э.Билялова</w:t>
      </w:r>
    </w:p>
    <w:p w:rsidR="00E80186" w:rsidRDefault="009B5131">
      <w:pPr>
        <w:pStyle w:val="3"/>
        <w:framePr w:w="9053" w:h="7722" w:hRule="exact" w:wrap="none" w:vAnchor="page" w:hAnchor="page" w:x="1564" w:y="3265"/>
        <w:shd w:val="clear" w:color="auto" w:fill="auto"/>
        <w:spacing w:line="259" w:lineRule="exact"/>
        <w:ind w:left="6620" w:right="1180" w:firstLine="0"/>
        <w:jc w:val="left"/>
      </w:pPr>
      <w:r>
        <w:t>М.А.Коперчак</w:t>
      </w:r>
    </w:p>
    <w:p w:rsidR="00E80186" w:rsidRDefault="009B5131">
      <w:pPr>
        <w:pStyle w:val="3"/>
        <w:framePr w:w="2256" w:h="2164" w:hRule="exact" w:wrap="none" w:vAnchor="page" w:hAnchor="page" w:x="1900" w:y="10950"/>
        <w:shd w:val="clear" w:color="auto" w:fill="auto"/>
        <w:spacing w:line="264" w:lineRule="exact"/>
        <w:ind w:left="304" w:right="100" w:firstLine="1760"/>
      </w:pPr>
      <w:r>
        <w:t>а</w:t>
      </w:r>
    </w:p>
    <w:p w:rsidR="00E80186" w:rsidRDefault="009B5131">
      <w:pPr>
        <w:pStyle w:val="3"/>
        <w:framePr w:w="2256" w:h="2164" w:hRule="exact" w:wrap="none" w:vAnchor="page" w:hAnchor="page" w:x="1900" w:y="10950"/>
        <w:shd w:val="clear" w:color="auto" w:fill="auto"/>
        <w:spacing w:line="264" w:lineRule="exact"/>
        <w:ind w:left="1882" w:right="100" w:firstLine="0"/>
      </w:pPr>
      <w:r>
        <w:t>юк</w:t>
      </w:r>
    </w:p>
    <w:p w:rsidR="00E80186" w:rsidRDefault="009B5131">
      <w:pPr>
        <w:pStyle w:val="3"/>
        <w:framePr w:w="2256" w:h="2164" w:hRule="exact" w:wrap="none" w:vAnchor="page" w:hAnchor="page" w:x="1900" w:y="10950"/>
        <w:shd w:val="clear" w:color="auto" w:fill="auto"/>
        <w:spacing w:line="264" w:lineRule="exact"/>
        <w:ind w:left="1670" w:right="100" w:firstLine="0"/>
      </w:pPr>
      <w:r>
        <w:t>цына</w:t>
      </w:r>
    </w:p>
    <w:p w:rsidR="00E80186" w:rsidRDefault="009B5131">
      <w:pPr>
        <w:pStyle w:val="3"/>
        <w:framePr w:w="2256" w:h="2164" w:hRule="exact" w:wrap="none" w:vAnchor="page" w:hAnchor="page" w:x="1900" w:y="10950"/>
        <w:shd w:val="clear" w:color="auto" w:fill="auto"/>
        <w:spacing w:line="264" w:lineRule="exact"/>
        <w:ind w:left="140" w:right="100" w:firstLine="0"/>
      </w:pPr>
      <w:r>
        <w:t>С.Р.Сейдалиева</w:t>
      </w:r>
    </w:p>
    <w:p w:rsidR="00E80186" w:rsidRDefault="009B5131">
      <w:pPr>
        <w:pStyle w:val="3"/>
        <w:framePr w:w="2256" w:h="2164" w:hRule="exact" w:wrap="none" w:vAnchor="page" w:hAnchor="page" w:x="1900" w:y="10950"/>
        <w:shd w:val="clear" w:color="auto" w:fill="auto"/>
        <w:spacing w:line="264" w:lineRule="exact"/>
        <w:ind w:left="269" w:right="100" w:firstLine="0"/>
      </w:pPr>
      <w:r>
        <w:t>Л.В.Шамсутдинова</w:t>
      </w:r>
      <w:r>
        <w:br/>
      </w:r>
      <w:r>
        <w:rPr>
          <w:rStyle w:val="0pt0"/>
        </w:rPr>
        <w:t>Ф</w:t>
      </w:r>
      <w:r>
        <w:t xml:space="preserve"> В.В.Кулакова</w:t>
      </w:r>
      <w:r>
        <w:br/>
        <w:t>А.Ф.Сеитбекирова</w:t>
      </w:r>
      <w:r>
        <w:br/>
        <w:t>^&gt;</w:t>
      </w:r>
      <w:r>
        <w:t>/Ц\.А.Абляева</w:t>
      </w:r>
    </w:p>
    <w:p w:rsidR="00E80186" w:rsidRDefault="009B5131">
      <w:pPr>
        <w:pStyle w:val="3"/>
        <w:framePr w:w="1555" w:h="2193" w:hRule="exact" w:wrap="none" w:vAnchor="page" w:hAnchor="page" w:x="4223" w:y="10907"/>
        <w:shd w:val="clear" w:color="auto" w:fill="auto"/>
        <w:spacing w:line="264" w:lineRule="exact"/>
        <w:ind w:left="100" w:right="120" w:firstLine="0"/>
      </w:pPr>
      <w:r>
        <w:t>«^»/*Я)20 г.</w:t>
      </w:r>
      <w:r>
        <w:br/>
      </w:r>
      <w:r>
        <w:rPr>
          <w:rStyle w:val="0pt1"/>
        </w:rPr>
        <w:t xml:space="preserve">«41» 42020 </w:t>
      </w:r>
      <w:r>
        <w:t>г.</w:t>
      </w:r>
      <w:r>
        <w:br/>
      </w:r>
      <w:r>
        <w:rPr>
          <w:rStyle w:val="0pt0"/>
        </w:rPr>
        <w:t>&lt;*£?_» ^2</w:t>
      </w:r>
      <w:r>
        <w:t>.020 г.</w:t>
      </w:r>
      <w:r>
        <w:br/>
      </w:r>
      <w:r>
        <w:rPr>
          <w:rStyle w:val="0pt1"/>
        </w:rPr>
        <w:t xml:space="preserve">«*£_»4?2020 </w:t>
      </w:r>
      <w:r>
        <w:t>г.</w:t>
      </w:r>
    </w:p>
    <w:p w:rsidR="00E80186" w:rsidRDefault="009B5131">
      <w:pPr>
        <w:pStyle w:val="3"/>
        <w:framePr w:w="1555" w:h="2193" w:hRule="exact" w:wrap="none" w:vAnchor="page" w:hAnchor="page" w:x="4223" w:y="10907"/>
        <w:shd w:val="clear" w:color="auto" w:fill="auto"/>
        <w:spacing w:line="264" w:lineRule="exact"/>
        <w:ind w:left="100" w:right="120" w:firstLine="400"/>
      </w:pPr>
      <w:r>
        <w:rPr>
          <w:rStyle w:val="0pt0"/>
        </w:rPr>
        <w:t>»</w:t>
      </w:r>
      <w:r>
        <w:t xml:space="preserve"> л/2020 г.</w:t>
      </w:r>
      <w:r>
        <w:br/>
        <w:t>«^?»^2020 г.</w:t>
      </w:r>
      <w:r>
        <w:br/>
      </w:r>
      <w:r>
        <w:rPr>
          <w:rStyle w:val="0pt0"/>
          <w:lang w:val="en-US"/>
        </w:rPr>
        <w:t>«JJ</w:t>
      </w:r>
      <w:r>
        <w:rPr>
          <w:lang w:val="en-US"/>
        </w:rPr>
        <w:t xml:space="preserve"> </w:t>
      </w:r>
      <w:r>
        <w:t xml:space="preserve">» </w:t>
      </w:r>
      <w:r>
        <w:rPr>
          <w:rStyle w:val="0pt0"/>
        </w:rPr>
        <w:t>&amp;2020</w:t>
      </w:r>
      <w:r>
        <w:t xml:space="preserve"> г</w:t>
      </w:r>
      <w:r>
        <w:br/>
      </w:r>
      <w:r>
        <w:rPr>
          <w:rStyle w:val="MicrosoftSansSerif95pt0pt"/>
        </w:rPr>
        <w:t>«Л? »4/2Шт</w:t>
      </w:r>
    </w:p>
    <w:p w:rsidR="00E80186" w:rsidRDefault="009B5131">
      <w:pPr>
        <w:pStyle w:val="a9"/>
        <w:framePr w:wrap="none" w:vAnchor="page" w:hAnchor="page" w:x="6364" w:y="12275"/>
        <w:shd w:val="clear" w:color="auto" w:fill="auto"/>
        <w:spacing w:line="220" w:lineRule="exact"/>
      </w:pPr>
      <w:r>
        <w:t>35</w:t>
      </w:r>
    </w:p>
    <w:p w:rsidR="00E80186" w:rsidRDefault="009B5131">
      <w:pPr>
        <w:pStyle w:val="3"/>
        <w:framePr w:w="2016" w:h="2424" w:hRule="exact" w:wrap="none" w:vAnchor="page" w:hAnchor="page" w:x="7670" w:y="10941"/>
        <w:shd w:val="clear" w:color="auto" w:fill="auto"/>
        <w:spacing w:line="264" w:lineRule="exact"/>
        <w:ind w:left="100" w:right="100" w:firstLine="0"/>
        <w:jc w:val="right"/>
      </w:pPr>
      <w:r>
        <w:t>О.Ф.Зекиряева</w:t>
      </w:r>
      <w:r>
        <w:br/>
        <w:t>У.И.Шамшидинова</w:t>
      </w:r>
      <w:r>
        <w:br/>
        <w:t>В. Г.Семёнов</w:t>
      </w:r>
      <w:r>
        <w:br/>
        <w:t>Д.В.Скрыпник</w:t>
      </w:r>
    </w:p>
    <w:p w:rsidR="00E80186" w:rsidRDefault="009B5131">
      <w:pPr>
        <w:pStyle w:val="3"/>
        <w:framePr w:w="2016" w:h="2424" w:hRule="exact" w:wrap="none" w:vAnchor="page" w:hAnchor="page" w:x="7670" w:y="10941"/>
        <w:shd w:val="clear" w:color="auto" w:fill="auto"/>
        <w:spacing w:line="264" w:lineRule="exact"/>
        <w:ind w:left="100" w:right="100" w:firstLine="0"/>
        <w:jc w:val="right"/>
      </w:pPr>
      <w:r>
        <w:t>Э.И. Зарединова</w:t>
      </w:r>
      <w:r>
        <w:br/>
        <w:t>Т.В.Осинняя</w:t>
      </w:r>
      <w:r>
        <w:br/>
        <w:t>Л.Р.Алиева</w:t>
      </w:r>
      <w:r>
        <w:br/>
        <w:t>А.Н.Устинова</w:t>
      </w:r>
      <w:r>
        <w:br/>
        <w:t>Л.А.Абдуллаева</w:t>
      </w:r>
    </w:p>
    <w:p w:rsidR="00E80186" w:rsidRDefault="009B5131">
      <w:pPr>
        <w:pStyle w:val="50"/>
        <w:framePr w:w="1282" w:h="2716" w:hRule="exact" w:wrap="none" w:vAnchor="page" w:hAnchor="page" w:x="9801" w:y="10624"/>
        <w:shd w:val="clear" w:color="auto" w:fill="auto"/>
        <w:ind w:left="120" w:right="100" w:firstLine="740"/>
      </w:pPr>
      <w:r>
        <w:rPr>
          <w:rStyle w:val="50pt"/>
        </w:rPr>
        <w:t>020г</w:t>
      </w:r>
      <w:r>
        <w:rPr>
          <w:rStyle w:val="50pt"/>
        </w:rPr>
        <w:br/>
      </w:r>
      <w:r>
        <w:t>М_»^2020</w:t>
      </w:r>
      <w:r>
        <w:br/>
        <w:t>«</w:t>
      </w:r>
      <w:r>
        <w:rPr>
          <w:rStyle w:val="51"/>
          <w:i/>
          <w:iCs/>
        </w:rPr>
        <w:t>&lt;££</w:t>
      </w:r>
      <w:r>
        <w:t>»</w:t>
      </w:r>
      <w:r>
        <w:rPr>
          <w:rStyle w:val="50pt"/>
        </w:rPr>
        <w:t xml:space="preserve"> /Щ)20</w:t>
      </w:r>
      <w:r>
        <w:rPr>
          <w:rStyle w:val="50pt"/>
        </w:rPr>
        <w:br/>
      </w:r>
      <w:r>
        <w:rPr>
          <w:rStyle w:val="5CourierNew85pt0pt"/>
          <w:i/>
          <w:iCs/>
          <w:lang w:val="ru-RU"/>
        </w:rPr>
        <w:t>«*и</w:t>
      </w:r>
      <w:r>
        <w:rPr>
          <w:rStyle w:val="5CourierNew85pt0pt0"/>
        </w:rPr>
        <w:t xml:space="preserve"> » </w:t>
      </w:r>
      <w:r>
        <w:rPr>
          <w:rStyle w:val="5CourierNew85pt0pt"/>
          <w:i/>
          <w:iCs/>
        </w:rPr>
        <w:t>AS2020</w:t>
      </w:r>
      <w:r>
        <w:rPr>
          <w:rStyle w:val="5CourierNew85pt0pt"/>
          <w:i/>
          <w:iCs/>
        </w:rPr>
        <w:br/>
      </w:r>
      <w:r>
        <w:rPr>
          <w:rStyle w:val="5MicrosoftSansSerif95pt0pt"/>
          <w:i/>
          <w:iCs/>
        </w:rPr>
        <w:t>&lt;4Г_»4?2020</w:t>
      </w:r>
      <w:r>
        <w:rPr>
          <w:rStyle w:val="5MicrosoftSansSerif95pt0pt"/>
          <w:i/>
          <w:iCs/>
        </w:rPr>
        <w:br/>
      </w:r>
      <w:r>
        <w:rPr>
          <w:rStyle w:val="510pt0pt"/>
          <w:i/>
          <w:iCs/>
        </w:rPr>
        <w:t>«</w:t>
      </w:r>
      <w:r>
        <w:rPr>
          <w:rStyle w:val="510pt0pt0"/>
          <w:i/>
          <w:iCs/>
        </w:rPr>
        <w:t>гЛ£</w:t>
      </w:r>
      <w:r>
        <w:rPr>
          <w:rStyle w:val="510pt0pt"/>
          <w:i/>
          <w:iCs/>
        </w:rPr>
        <w:t xml:space="preserve"> »аг2020</w:t>
      </w:r>
    </w:p>
    <w:p w:rsidR="00E80186" w:rsidRDefault="009B5131">
      <w:pPr>
        <w:pStyle w:val="50"/>
        <w:framePr w:w="1282" w:h="2716" w:hRule="exact" w:wrap="none" w:vAnchor="page" w:hAnchor="page" w:x="9801" w:y="10624"/>
        <w:shd w:val="clear" w:color="auto" w:fill="auto"/>
        <w:spacing w:line="254" w:lineRule="exact"/>
        <w:ind w:left="120" w:right="100"/>
      </w:pPr>
      <w:r>
        <w:rPr>
          <w:lang w:val="en-US"/>
        </w:rPr>
        <w:t>&lt;4l_»W</w:t>
      </w:r>
      <w:r>
        <w:rPr>
          <w:rStyle w:val="50pt"/>
        </w:rPr>
        <w:t>2020</w:t>
      </w:r>
      <w:r>
        <w:rPr>
          <w:rStyle w:val="50pt"/>
        </w:rPr>
        <w:br/>
        <w:t xml:space="preserve">&lt;Х? » </w:t>
      </w:r>
      <w:r>
        <w:t>/У2020</w:t>
      </w:r>
    </w:p>
    <w:p w:rsidR="00E80186" w:rsidRDefault="009B5131">
      <w:pPr>
        <w:pStyle w:val="60"/>
        <w:framePr w:w="1282" w:h="2716" w:hRule="exact" w:wrap="none" w:vAnchor="page" w:hAnchor="page" w:x="9801" w:y="10624"/>
        <w:shd w:val="clear" w:color="auto" w:fill="auto"/>
        <w:spacing w:after="24" w:line="210" w:lineRule="exact"/>
        <w:ind w:left="120"/>
      </w:pPr>
      <w:r>
        <w:t>«а^»^2020</w:t>
      </w:r>
    </w:p>
    <w:p w:rsidR="00E80186" w:rsidRDefault="009B5131">
      <w:pPr>
        <w:pStyle w:val="70"/>
        <w:framePr w:w="1282" w:h="2716" w:hRule="exact" w:wrap="none" w:vAnchor="page" w:hAnchor="page" w:x="9801" w:y="10624"/>
        <w:shd w:val="clear" w:color="auto" w:fill="auto"/>
        <w:spacing w:before="0" w:line="190" w:lineRule="exact"/>
        <w:ind w:left="120"/>
      </w:pPr>
      <w:r>
        <w:rPr>
          <w:rStyle w:val="7CourierNew85pt0pt"/>
        </w:rPr>
        <w:t>«</w:t>
      </w:r>
      <w:r>
        <w:rPr>
          <w:rStyle w:val="7BookAntiqua55pt0pt"/>
        </w:rPr>
        <w:t>й</w:t>
      </w:r>
      <w:r>
        <w:t>&amp;»^2020</w:t>
      </w:r>
    </w:p>
    <w:p w:rsidR="00E80186" w:rsidRDefault="00E80186">
      <w:pPr>
        <w:rPr>
          <w:sz w:val="2"/>
          <w:szCs w:val="2"/>
        </w:rPr>
      </w:pPr>
    </w:p>
    <w:sectPr w:rsidR="00E80186" w:rsidSect="00E80186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131" w:rsidRDefault="009B5131" w:rsidP="00E80186">
      <w:r>
        <w:separator/>
      </w:r>
    </w:p>
  </w:endnote>
  <w:endnote w:type="continuationSeparator" w:id="0">
    <w:p w:rsidR="009B5131" w:rsidRDefault="009B5131" w:rsidP="00E80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131" w:rsidRDefault="009B5131"/>
  </w:footnote>
  <w:footnote w:type="continuationSeparator" w:id="0">
    <w:p w:rsidR="009B5131" w:rsidRDefault="009B513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147B5"/>
    <w:multiLevelType w:val="multilevel"/>
    <w:tmpl w:val="611CCC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F04191"/>
    <w:multiLevelType w:val="multilevel"/>
    <w:tmpl w:val="49E2C2C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/>
  <w:rsids>
    <w:rsidRoot w:val="00E80186"/>
    <w:rsid w:val="009B5131"/>
    <w:rsid w:val="00DF49A6"/>
    <w:rsid w:val="00E8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01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018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80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1">
    <w:name w:val="Основной текст (2)"/>
    <w:basedOn w:val="2"/>
    <w:rsid w:val="00E80186"/>
    <w:rPr>
      <w:color w:val="00000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3"/>
    <w:rsid w:val="00E80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E80186"/>
    <w:rPr>
      <w:color w:val="000000"/>
      <w:spacing w:val="0"/>
      <w:w w:val="100"/>
      <w:position w:val="0"/>
      <w:u w:val="single"/>
      <w:lang w:val="en-US"/>
    </w:rPr>
  </w:style>
  <w:style w:type="character" w:customStyle="1" w:styleId="a5">
    <w:name w:val="Подпись к таблице_"/>
    <w:basedOn w:val="a0"/>
    <w:link w:val="a6"/>
    <w:rsid w:val="00E80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basedOn w:val="a5"/>
    <w:rsid w:val="00E80186"/>
    <w:rPr>
      <w:color w:val="000000"/>
      <w:spacing w:val="0"/>
      <w:w w:val="100"/>
      <w:position w:val="0"/>
      <w:u w:val="single"/>
      <w:lang w:val="ru-RU"/>
    </w:rPr>
  </w:style>
  <w:style w:type="character" w:customStyle="1" w:styleId="22">
    <w:name w:val="Основной текст2"/>
    <w:basedOn w:val="a4"/>
    <w:rsid w:val="00E80186"/>
    <w:rPr>
      <w:color w:val="000000"/>
      <w:spacing w:val="0"/>
      <w:w w:val="100"/>
      <w:position w:val="0"/>
      <w:lang w:val="ru-RU"/>
    </w:rPr>
  </w:style>
  <w:style w:type="character" w:customStyle="1" w:styleId="MicrosoftSansSerif9pt0pt">
    <w:name w:val="Основной текст + Microsoft Sans Serif;9 pt;Интервал 0 pt"/>
    <w:basedOn w:val="a4"/>
    <w:rsid w:val="00E80186"/>
    <w:rPr>
      <w:rFonts w:ascii="Microsoft Sans Serif" w:eastAsia="Microsoft Sans Serif" w:hAnsi="Microsoft Sans Serif" w:cs="Microsoft Sans Serif"/>
      <w:color w:val="000000"/>
      <w:spacing w:val="4"/>
      <w:w w:val="100"/>
      <w:position w:val="0"/>
      <w:sz w:val="18"/>
      <w:szCs w:val="18"/>
      <w:lang w:val="ru-RU"/>
    </w:rPr>
  </w:style>
  <w:style w:type="character" w:customStyle="1" w:styleId="CourierNew">
    <w:name w:val="Основной текст + Courier New;Полужирный;Курсив"/>
    <w:basedOn w:val="a4"/>
    <w:rsid w:val="00E80186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</w:rPr>
  </w:style>
  <w:style w:type="character" w:customStyle="1" w:styleId="0pt">
    <w:name w:val="Основной текст + Курсив;Интервал 0 pt"/>
    <w:basedOn w:val="a4"/>
    <w:rsid w:val="00E80186"/>
    <w:rPr>
      <w:i/>
      <w:iCs/>
      <w:color w:val="000000"/>
      <w:spacing w:val="-13"/>
      <w:w w:val="100"/>
      <w:position w:val="0"/>
      <w:lang w:val="ru-RU"/>
    </w:rPr>
  </w:style>
  <w:style w:type="character" w:customStyle="1" w:styleId="30">
    <w:name w:val="Основной текст (3)_"/>
    <w:basedOn w:val="a0"/>
    <w:link w:val="31"/>
    <w:rsid w:val="00E8018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Dotum">
    <w:name w:val="Основной текст (3) + Dotum"/>
    <w:basedOn w:val="30"/>
    <w:rsid w:val="00E80186"/>
    <w:rPr>
      <w:rFonts w:ascii="Dotum" w:eastAsia="Dotum" w:hAnsi="Dotum" w:cs="Dotum"/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E8018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MicrosoftSansSerif10pt">
    <w:name w:val="Основной текст (4) + Microsoft Sans Serif;10 pt"/>
    <w:basedOn w:val="4"/>
    <w:rsid w:val="00E80186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E8018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-10"/>
      <w:sz w:val="20"/>
      <w:szCs w:val="20"/>
      <w:u w:val="none"/>
    </w:rPr>
  </w:style>
  <w:style w:type="character" w:customStyle="1" w:styleId="81pt">
    <w:name w:val="Основной текст (8) + Интервал 1 pt"/>
    <w:basedOn w:val="8"/>
    <w:rsid w:val="00E80186"/>
    <w:rPr>
      <w:color w:val="000000"/>
      <w:spacing w:val="23"/>
      <w:w w:val="100"/>
      <w:position w:val="0"/>
      <w:lang w:val="ru-RU"/>
    </w:rPr>
  </w:style>
  <w:style w:type="character" w:customStyle="1" w:styleId="80pt">
    <w:name w:val="Основной текст (8) + Не курсив;Интервал 0 pt"/>
    <w:basedOn w:val="8"/>
    <w:rsid w:val="00E80186"/>
    <w:rPr>
      <w:i/>
      <w:iCs/>
      <w:color w:val="000000"/>
      <w:spacing w:val="0"/>
      <w:w w:val="100"/>
      <w:position w:val="0"/>
    </w:rPr>
  </w:style>
  <w:style w:type="character" w:customStyle="1" w:styleId="9">
    <w:name w:val="Основной текст (9)_"/>
    <w:basedOn w:val="a0"/>
    <w:link w:val="90"/>
    <w:rsid w:val="00E8018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0pt0">
    <w:name w:val="Основной текст + Курсив;Интервал 0 pt"/>
    <w:basedOn w:val="a4"/>
    <w:rsid w:val="00E80186"/>
    <w:rPr>
      <w:i/>
      <w:iCs/>
      <w:color w:val="000000"/>
      <w:spacing w:val="-13"/>
      <w:w w:val="100"/>
      <w:position w:val="0"/>
      <w:lang w:val="ru-RU"/>
    </w:rPr>
  </w:style>
  <w:style w:type="character" w:customStyle="1" w:styleId="0pt1">
    <w:name w:val="Основной текст + Полужирный;Интервал 0 pt"/>
    <w:basedOn w:val="a4"/>
    <w:rsid w:val="00E80186"/>
    <w:rPr>
      <w:b/>
      <w:bCs/>
      <w:color w:val="000000"/>
      <w:spacing w:val="-1"/>
      <w:w w:val="100"/>
      <w:position w:val="0"/>
      <w:lang w:val="ru-RU"/>
    </w:rPr>
  </w:style>
  <w:style w:type="character" w:customStyle="1" w:styleId="MicrosoftSansSerif95pt0pt">
    <w:name w:val="Основной текст + Microsoft Sans Serif;9;5 pt;Курсив;Интервал 0 pt"/>
    <w:basedOn w:val="a4"/>
    <w:rsid w:val="00E80186"/>
    <w:rPr>
      <w:rFonts w:ascii="Microsoft Sans Serif" w:eastAsia="Microsoft Sans Serif" w:hAnsi="Microsoft Sans Serif" w:cs="Microsoft Sans Serif"/>
      <w:i/>
      <w:iCs/>
      <w:color w:val="000000"/>
      <w:spacing w:val="-12"/>
      <w:w w:val="100"/>
      <w:position w:val="0"/>
      <w:sz w:val="19"/>
      <w:szCs w:val="19"/>
      <w:lang w:val="ru-RU"/>
    </w:rPr>
  </w:style>
  <w:style w:type="character" w:customStyle="1" w:styleId="a8">
    <w:name w:val="Подпись к картинке_"/>
    <w:basedOn w:val="a0"/>
    <w:link w:val="a9"/>
    <w:rsid w:val="00E80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E80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3"/>
      <w:sz w:val="22"/>
      <w:szCs w:val="22"/>
      <w:u w:val="none"/>
    </w:rPr>
  </w:style>
  <w:style w:type="character" w:customStyle="1" w:styleId="50pt">
    <w:name w:val="Основной текст (5) + Не курсив;Интервал 0 pt"/>
    <w:basedOn w:val="5"/>
    <w:rsid w:val="00E80186"/>
    <w:rPr>
      <w:i/>
      <w:iCs/>
      <w:color w:val="000000"/>
      <w:spacing w:val="0"/>
      <w:w w:val="100"/>
      <w:position w:val="0"/>
      <w:lang w:val="ru-RU"/>
    </w:rPr>
  </w:style>
  <w:style w:type="character" w:customStyle="1" w:styleId="51">
    <w:name w:val="Основной текст (5)"/>
    <w:basedOn w:val="5"/>
    <w:rsid w:val="00E80186"/>
    <w:rPr>
      <w:color w:val="000000"/>
      <w:w w:val="100"/>
      <w:position w:val="0"/>
      <w:u w:val="single"/>
      <w:lang w:val="ru-RU"/>
    </w:rPr>
  </w:style>
  <w:style w:type="character" w:customStyle="1" w:styleId="5CourierNew85pt0pt">
    <w:name w:val="Основной текст (5) + Courier New;8;5 pt;Интервал 0 pt"/>
    <w:basedOn w:val="5"/>
    <w:rsid w:val="00E80186"/>
    <w:rPr>
      <w:rFonts w:ascii="Courier New" w:eastAsia="Courier New" w:hAnsi="Courier New" w:cs="Courier New"/>
      <w:color w:val="000000"/>
      <w:spacing w:val="-17"/>
      <w:w w:val="100"/>
      <w:position w:val="0"/>
      <w:sz w:val="17"/>
      <w:szCs w:val="17"/>
      <w:lang w:val="en-US"/>
    </w:rPr>
  </w:style>
  <w:style w:type="character" w:customStyle="1" w:styleId="5CourierNew85pt0pt0">
    <w:name w:val="Основной текст (5) + Courier New;8;5 pt;Не курсив;Интервал 0 pt"/>
    <w:basedOn w:val="5"/>
    <w:rsid w:val="00E80186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5MicrosoftSansSerif95pt0pt">
    <w:name w:val="Основной текст (5) + Microsoft Sans Serif;9;5 pt;Интервал 0 pt"/>
    <w:basedOn w:val="5"/>
    <w:rsid w:val="00E80186"/>
    <w:rPr>
      <w:rFonts w:ascii="Microsoft Sans Serif" w:eastAsia="Microsoft Sans Serif" w:hAnsi="Microsoft Sans Serif" w:cs="Microsoft Sans Serif"/>
      <w:color w:val="000000"/>
      <w:spacing w:val="-12"/>
      <w:w w:val="100"/>
      <w:position w:val="0"/>
      <w:sz w:val="19"/>
      <w:szCs w:val="19"/>
      <w:lang w:val="ru-RU"/>
    </w:rPr>
  </w:style>
  <w:style w:type="character" w:customStyle="1" w:styleId="510pt0pt">
    <w:name w:val="Основной текст (5) + 10 pt;Полужирный;Интервал 0 pt"/>
    <w:basedOn w:val="5"/>
    <w:rsid w:val="00E80186"/>
    <w:rPr>
      <w:b/>
      <w:bCs/>
      <w:color w:val="000000"/>
      <w:spacing w:val="-8"/>
      <w:w w:val="100"/>
      <w:position w:val="0"/>
      <w:sz w:val="20"/>
      <w:szCs w:val="20"/>
      <w:lang w:val="ru-RU"/>
    </w:rPr>
  </w:style>
  <w:style w:type="character" w:customStyle="1" w:styleId="510pt0pt0">
    <w:name w:val="Основной текст (5) + 10 pt;Полужирный;Интервал 0 pt"/>
    <w:basedOn w:val="5"/>
    <w:rsid w:val="00E80186"/>
    <w:rPr>
      <w:b/>
      <w:bCs/>
      <w:color w:val="000000"/>
      <w:spacing w:val="-8"/>
      <w:w w:val="100"/>
      <w:position w:val="0"/>
      <w:sz w:val="20"/>
      <w:szCs w:val="20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E80186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-7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E801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7CourierNew85pt0pt">
    <w:name w:val="Основной текст (7) + Courier New;8;5 pt;Интервал 0 pt"/>
    <w:basedOn w:val="7"/>
    <w:rsid w:val="00E80186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</w:rPr>
  </w:style>
  <w:style w:type="character" w:customStyle="1" w:styleId="7BookAntiqua55pt0pt">
    <w:name w:val="Основной текст (7) + Book Antiqua;5;5 pt;Интервал 0 pt"/>
    <w:basedOn w:val="7"/>
    <w:rsid w:val="00E80186"/>
    <w:rPr>
      <w:rFonts w:ascii="Book Antiqua" w:eastAsia="Book Antiqua" w:hAnsi="Book Antiqua" w:cs="Book Antiqua"/>
      <w:color w:val="000000"/>
      <w:spacing w:val="0"/>
      <w:w w:val="100"/>
      <w:position w:val="0"/>
      <w:sz w:val="11"/>
      <w:szCs w:val="11"/>
    </w:rPr>
  </w:style>
  <w:style w:type="paragraph" w:customStyle="1" w:styleId="20">
    <w:name w:val="Основной текст (2)"/>
    <w:basedOn w:val="a"/>
    <w:link w:val="2"/>
    <w:rsid w:val="00E8018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pacing w:val="-1"/>
      <w:sz w:val="22"/>
      <w:szCs w:val="22"/>
    </w:rPr>
  </w:style>
  <w:style w:type="paragraph" w:customStyle="1" w:styleId="3">
    <w:name w:val="Основной текст3"/>
    <w:basedOn w:val="a"/>
    <w:link w:val="a4"/>
    <w:rsid w:val="00E80186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таблице"/>
    <w:basedOn w:val="a"/>
    <w:link w:val="a5"/>
    <w:rsid w:val="00E80186"/>
    <w:pPr>
      <w:shd w:val="clear" w:color="auto" w:fill="FFFFFF"/>
      <w:spacing w:line="269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rsid w:val="00E80186"/>
    <w:pPr>
      <w:shd w:val="clear" w:color="auto" w:fill="FFFFFF"/>
      <w:spacing w:after="60"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40">
    <w:name w:val="Основной текст (4)"/>
    <w:basedOn w:val="a"/>
    <w:link w:val="4"/>
    <w:rsid w:val="00E80186"/>
    <w:pPr>
      <w:shd w:val="clear" w:color="auto" w:fill="FFFFFF"/>
      <w:spacing w:after="60" w:line="0" w:lineRule="atLeast"/>
    </w:pPr>
    <w:rPr>
      <w:rFonts w:ascii="Verdana" w:eastAsia="Verdana" w:hAnsi="Verdana" w:cs="Verdana"/>
      <w:sz w:val="19"/>
      <w:szCs w:val="19"/>
    </w:rPr>
  </w:style>
  <w:style w:type="paragraph" w:customStyle="1" w:styleId="80">
    <w:name w:val="Основной текст (8)"/>
    <w:basedOn w:val="a"/>
    <w:link w:val="8"/>
    <w:rsid w:val="00E8018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pacing w:val="-10"/>
      <w:sz w:val="20"/>
      <w:szCs w:val="20"/>
    </w:rPr>
  </w:style>
  <w:style w:type="paragraph" w:customStyle="1" w:styleId="90">
    <w:name w:val="Основной текст (9)"/>
    <w:basedOn w:val="a"/>
    <w:link w:val="9"/>
    <w:rsid w:val="00E80186"/>
    <w:pPr>
      <w:shd w:val="clear" w:color="auto" w:fill="FFFFFF"/>
      <w:spacing w:before="60" w:line="259" w:lineRule="exact"/>
      <w:ind w:hanging="340"/>
      <w:jc w:val="both"/>
    </w:pPr>
    <w:rPr>
      <w:rFonts w:ascii="Microsoft Sans Serif" w:eastAsia="Microsoft Sans Serif" w:hAnsi="Microsoft Sans Serif" w:cs="Microsoft Sans Serif"/>
      <w:spacing w:val="4"/>
      <w:sz w:val="18"/>
      <w:szCs w:val="18"/>
    </w:rPr>
  </w:style>
  <w:style w:type="paragraph" w:customStyle="1" w:styleId="a9">
    <w:name w:val="Подпись к картинке"/>
    <w:basedOn w:val="a"/>
    <w:link w:val="a8"/>
    <w:rsid w:val="00E801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22"/>
      <w:szCs w:val="22"/>
    </w:rPr>
  </w:style>
  <w:style w:type="paragraph" w:customStyle="1" w:styleId="50">
    <w:name w:val="Основной текст (5)"/>
    <w:basedOn w:val="a"/>
    <w:link w:val="5"/>
    <w:rsid w:val="00E80186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i/>
      <w:iCs/>
      <w:spacing w:val="-13"/>
      <w:sz w:val="22"/>
      <w:szCs w:val="22"/>
    </w:rPr>
  </w:style>
  <w:style w:type="paragraph" w:customStyle="1" w:styleId="60">
    <w:name w:val="Основной текст (6)"/>
    <w:basedOn w:val="a"/>
    <w:link w:val="6"/>
    <w:rsid w:val="00E80186"/>
    <w:pPr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b/>
      <w:bCs/>
      <w:spacing w:val="-7"/>
      <w:sz w:val="21"/>
      <w:szCs w:val="21"/>
    </w:rPr>
  </w:style>
  <w:style w:type="paragraph" w:customStyle="1" w:styleId="70">
    <w:name w:val="Основной текст (7)"/>
    <w:basedOn w:val="a"/>
    <w:link w:val="7"/>
    <w:rsid w:val="00E80186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pacing w:val="-1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ohinaga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3946</Characters>
  <Application>Microsoft Office Word</Application>
  <DocSecurity>0</DocSecurity>
  <Lines>32</Lines>
  <Paragraphs>9</Paragraphs>
  <ScaleCrop>false</ScaleCrop>
  <Company>MultiDVD Team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1234</dc:creator>
  <cp:lastModifiedBy>админ 1234</cp:lastModifiedBy>
  <cp:revision>1</cp:revision>
  <dcterms:created xsi:type="dcterms:W3CDTF">2020-09-04T10:41:00Z</dcterms:created>
  <dcterms:modified xsi:type="dcterms:W3CDTF">2020-09-04T10:42:00Z</dcterms:modified>
</cp:coreProperties>
</file>