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8A" w:rsidRPr="004E7904" w:rsidRDefault="0078118A" w:rsidP="0078118A">
      <w:pPr>
        <w:pStyle w:val="a9"/>
        <w:rPr>
          <w:sz w:val="20"/>
        </w:rPr>
      </w:pPr>
    </w:p>
    <w:p w:rsidR="0078118A" w:rsidRPr="0078118A" w:rsidRDefault="0078118A" w:rsidP="007811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 w:rsidRPr="0078118A">
        <w:rPr>
          <w:rFonts w:ascii="Times New Roman" w:hAnsi="Times New Roman" w:cs="Times New Roman"/>
          <w:color w:val="1D1B11"/>
          <w:sz w:val="24"/>
          <w:szCs w:val="24"/>
        </w:rPr>
        <w:t>МУНИЦИПАЛЬНОЕ БЮДЖЕТНОЕ ОБЩЕОБРАЗОВАТЕЛЬНОЕ УЧРЕЖДЕНИЕ</w:t>
      </w:r>
    </w:p>
    <w:p w:rsidR="0078118A" w:rsidRPr="0078118A" w:rsidRDefault="0078118A" w:rsidP="0078118A">
      <w:pPr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 w:rsidRPr="0078118A">
        <w:rPr>
          <w:rFonts w:ascii="Times New Roman" w:hAnsi="Times New Roman" w:cs="Times New Roman"/>
          <w:color w:val="1D1B11"/>
          <w:sz w:val="24"/>
          <w:szCs w:val="24"/>
        </w:rPr>
        <w:t>«ЖУРАВЛИНСКАЯ СРЕДНЯЯ ШКОЛА»</w:t>
      </w:r>
    </w:p>
    <w:p w:rsidR="0078118A" w:rsidRPr="0078118A" w:rsidRDefault="0078118A" w:rsidP="007811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11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САКСКОГО РАЙОНА РЕСПУБЛИКИ КРЫМ</w:t>
      </w:r>
    </w:p>
    <w:p w:rsidR="00CB033B" w:rsidRDefault="0078118A" w:rsidP="0078118A">
      <w:pPr>
        <w:rPr>
          <w:rFonts w:ascii="Times New Roman" w:hAnsi="Times New Roman" w:cs="Times New Roman"/>
          <w:szCs w:val="28"/>
        </w:rPr>
      </w:pPr>
      <w:r w:rsidRPr="0078118A">
        <w:rPr>
          <w:rFonts w:ascii="Times New Roman" w:hAnsi="Times New Roman" w:cs="Times New Roman"/>
          <w:szCs w:val="28"/>
        </w:rPr>
        <w:t xml:space="preserve">  </w:t>
      </w:r>
    </w:p>
    <w:p w:rsidR="0078118A" w:rsidRDefault="0078118A" w:rsidP="0078118A">
      <w:pPr>
        <w:rPr>
          <w:rFonts w:ascii="Times New Roman" w:hAnsi="Times New Roman" w:cs="Times New Roman"/>
          <w:szCs w:val="28"/>
        </w:rPr>
      </w:pPr>
    </w:p>
    <w:p w:rsidR="0078118A" w:rsidRDefault="0078118A" w:rsidP="0078118A">
      <w:pPr>
        <w:rPr>
          <w:rFonts w:ascii="Times New Roman" w:hAnsi="Times New Roman" w:cs="Times New Roman"/>
          <w:szCs w:val="28"/>
        </w:rPr>
      </w:pPr>
    </w:p>
    <w:p w:rsidR="0078118A" w:rsidRPr="0078118A" w:rsidRDefault="0078118A" w:rsidP="0078118A">
      <w:pPr>
        <w:rPr>
          <w:rFonts w:ascii="Times New Roman" w:hAnsi="Times New Roman" w:cs="Times New Roman"/>
          <w:szCs w:val="28"/>
        </w:rPr>
      </w:pPr>
    </w:p>
    <w:p w:rsidR="0078118A" w:rsidRP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18A">
        <w:rPr>
          <w:rFonts w:ascii="Times New Roman" w:hAnsi="Times New Roman" w:cs="Times New Roman"/>
          <w:sz w:val="28"/>
          <w:szCs w:val="28"/>
        </w:rPr>
        <w:t>КРЫМСКИЙ ФЕСТИВАЛЬ ПЕДАГОГИЧЕСКИХ ИНИЦИАТИВ – 2023</w:t>
      </w:r>
    </w:p>
    <w:p w:rsid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18A">
        <w:rPr>
          <w:rFonts w:ascii="Times New Roman" w:hAnsi="Times New Roman" w:cs="Times New Roman"/>
          <w:sz w:val="28"/>
          <w:szCs w:val="28"/>
        </w:rPr>
        <w:t>Номинация «ВОСПИТАТЬ ЧЕЛОВЕКА»</w:t>
      </w:r>
    </w:p>
    <w:p w:rsid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18A" w:rsidRP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18A" w:rsidRP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18A">
        <w:rPr>
          <w:rFonts w:ascii="Times New Roman" w:hAnsi="Times New Roman" w:cs="Times New Roman"/>
          <w:sz w:val="28"/>
          <w:szCs w:val="28"/>
        </w:rPr>
        <w:t>Наименование:</w:t>
      </w:r>
    </w:p>
    <w:p w:rsid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18A">
        <w:rPr>
          <w:rFonts w:ascii="Times New Roman" w:hAnsi="Times New Roman" w:cs="Times New Roman"/>
          <w:b/>
          <w:i/>
          <w:sz w:val="28"/>
          <w:szCs w:val="28"/>
        </w:rPr>
        <w:t>«РОЛЬ ПАТРИОТИЧЕСКОГО ТУРИЗМА В ВОСПИТАНИИ РЕБЕНКА»</w:t>
      </w:r>
    </w:p>
    <w:p w:rsid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18A" w:rsidRP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18A" w:rsidRPr="0078118A" w:rsidRDefault="0078118A" w:rsidP="0078118A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11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Разработчик: </w:t>
      </w:r>
    </w:p>
    <w:p w:rsidR="0078118A" w:rsidRPr="0078118A" w:rsidRDefault="0078118A" w:rsidP="0078118A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811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Зекиряева</w:t>
      </w:r>
      <w:proofErr w:type="spellEnd"/>
      <w:r w:rsidRPr="007811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Оксана Федоровна</w:t>
      </w:r>
    </w:p>
    <w:p w:rsidR="0078118A" w:rsidRPr="0078118A" w:rsidRDefault="0078118A" w:rsidP="0078118A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11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истории</w:t>
      </w:r>
    </w:p>
    <w:p w:rsidR="0078118A" w:rsidRPr="0078118A" w:rsidRDefault="0078118A" w:rsidP="0078118A">
      <w:pPr>
        <w:shd w:val="clear" w:color="auto" w:fill="FFFFFF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11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Заместитель директора по воспитательной работе</w:t>
      </w:r>
    </w:p>
    <w:p w:rsid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F8" w:rsidRDefault="002124F8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F8" w:rsidRDefault="002124F8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F8" w:rsidRDefault="002124F8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F8" w:rsidRDefault="002124F8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F8" w:rsidRPr="0078118A" w:rsidRDefault="002124F8" w:rsidP="007811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18A" w:rsidRDefault="0078118A" w:rsidP="00781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18A">
        <w:rPr>
          <w:rFonts w:ascii="Times New Roman" w:hAnsi="Times New Roman" w:cs="Times New Roman"/>
          <w:sz w:val="28"/>
          <w:szCs w:val="28"/>
        </w:rPr>
        <w:t>Журавли, 2023 г</w:t>
      </w:r>
    </w:p>
    <w:p w:rsidR="00360947" w:rsidRPr="00360947" w:rsidRDefault="00360947" w:rsidP="0036094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ОПИСАНИЕ ПЕДАГОГИЧЕСКИХ ИНИЦИАТИВ (ИННОВАЦИЙ)</w:t>
      </w:r>
    </w:p>
    <w:p w:rsidR="0078118A" w:rsidRPr="00360947" w:rsidRDefault="0078118A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В решении задач воспитания моральных и волевых качеств, физического развития личности, туризму и краеведению принадлежит особая роль, т.к. в походах и путешествиях происходит проверка и закалка таких качеств, как организованность, ответственность, смелость, честность, формируются трудовые навыки. </w:t>
      </w:r>
    </w:p>
    <w:p w:rsidR="0078118A" w:rsidRPr="00360947" w:rsidRDefault="0078118A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Важнейшей функцией деятельности учреждений образования является воспитание у учащейся молодежи патриотизма, любви к своей Родине, сохранение исторической памяти народа. Патриотическое осмысление малой Родины, Республики Крым – места рождения и проживания является важным воспитательным фактором, в котором огромную роль может сыграть туристско-краеведческая работа – походы, экспедиции, экскурсии по родному краю. Именно с них начинается приобщение каждого к Родине, осознание себя ее гражданином. Корни патриотизма лежат в любви к родным местам к родному дому</w:t>
      </w:r>
      <w:r w:rsidR="005E28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родному городу, деревне, району, области.</w:t>
      </w:r>
    </w:p>
    <w:p w:rsidR="00243707" w:rsidRPr="00360947" w:rsidRDefault="00243707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Наибольшей эффективности в системе воспитания патриота и гражданина своей страны можно добиться, внедряя в работу – патриотический туризм.</w:t>
      </w:r>
    </w:p>
    <w:p w:rsidR="00243707" w:rsidRPr="00360947" w:rsidRDefault="00243707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Главная цель патриотического туризма – совершенствование деятельности учреждений образования по гражданско-патриотическому воспитанию учащихся, через активное включение их во всестороннее изучение историко-культурного наследия родного края.</w:t>
      </w:r>
    </w:p>
    <w:p w:rsidR="00243707" w:rsidRPr="00360947" w:rsidRDefault="00243707" w:rsidP="005E28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Краеведение и музейная деятельность находятся в непрерывной связи, созданию музея в учреждении образования предшествует большая и серьезная краеведческая работа. Собирая и исследуя краеведческие материалы учащиеся, через музейные предметы, лично соприкасаются с историческими событиями и фактами, закрепляя и расширяя </w:t>
      </w:r>
      <w:proofErr w:type="gramStart"/>
      <w:r w:rsidRPr="00360947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="005E283E">
        <w:rPr>
          <w:rFonts w:ascii="Times New Roman" w:eastAsia="Times New Roman" w:hAnsi="Times New Roman" w:cs="Times New Roman"/>
          <w:sz w:val="24"/>
          <w:szCs w:val="24"/>
        </w:rPr>
        <w:t xml:space="preserve"> полученные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> на уроках.</w:t>
      </w:r>
    </w:p>
    <w:p w:rsidR="00A708A4" w:rsidRPr="00360947" w:rsidRDefault="00A708A4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В формировании гражданской личности, сочетающей в себе развитую нравственную</w:t>
      </w:r>
      <w:r w:rsidR="005E28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правовую и политическую культуру, ощутимый вклад должна внести краеведческая работа и развитие патриотического туризма. Он не только расширяет кругозор учеников, не только обогащает их знаниями по школьным дисциплинам и дает возможность применять эти знания, но и открывает огромные возможности для непосредственного наблюдения для осмысления действительности, для формирования взглядов и убеждений каждого учащегося. В процессе краеведческой работы, когда она правильно построена, развивается инициатива и самостоятельность школьников, которы</w:t>
      </w:r>
      <w:r w:rsidR="005E283E">
        <w:rPr>
          <w:rFonts w:ascii="Times New Roman" w:eastAsia="Times New Roman" w:hAnsi="Times New Roman" w:cs="Times New Roman"/>
          <w:sz w:val="24"/>
          <w:szCs w:val="24"/>
        </w:rPr>
        <w:t>е приобщаются все больше и больш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>е к исследовательской работе. Длительные походы и экскурсии хорошая возможность воспитания ученического коллектива. Туристские мероприятия пробуждают пытливую мысль учащихся,</w:t>
      </w:r>
      <w:r w:rsidR="005E283E">
        <w:rPr>
          <w:rFonts w:ascii="Times New Roman" w:eastAsia="Times New Roman" w:hAnsi="Times New Roman" w:cs="Times New Roman"/>
          <w:sz w:val="24"/>
          <w:szCs w:val="24"/>
        </w:rPr>
        <w:t xml:space="preserve"> сплоченность,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приучают их мыслить и действовать самостоятельно, прививают навыки исследовательской работы.</w:t>
      </w:r>
    </w:p>
    <w:p w:rsidR="00A708A4" w:rsidRPr="00360947" w:rsidRDefault="00A708A4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Подлинными центрами гражданско-патриотического воспитания стали школьные музеи, в них планомерно ведется поисковая фондовая экспозиционная культурно-просветительская работа. В школьных музеях созданы экспозиции, различной тематики, отражающих героическое прошлое культурное наследие родного края. Выставочная работа позволяет наполнить постоянно действующие экспозиции новым содержанием.</w:t>
      </w:r>
    </w:p>
    <w:p w:rsidR="00A708A4" w:rsidRPr="00360947" w:rsidRDefault="00A708A4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>Экспозиции и материалы музеев активно используются в воспитательной работе. На их базе проводятся классные часы, посвященные Великой Отечественной войне, истории школы, организуются встречи с ветеранами войны и труда. В поисковую и исследовательскую работу, которую стимулирует патриотические экскурсии, вовлечены учащиеся 6-11 классов, учителя, сотрудники школы, в рамках совместной работы привлекаются и родители детей. Совместный труд делает воспитательную работу более эффективной, охватывая большой круг участников образовательных отношений.</w:t>
      </w:r>
    </w:p>
    <w:p w:rsidR="00B06B6B" w:rsidRPr="00360947" w:rsidRDefault="002D6333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Историко-культурное достояние позволяет раскрыть самобытность каждого проживающего в Крыму народа. В процессе патриотического воспитания молодежи </w:t>
      </w:r>
      <w:r w:rsidR="00B06B6B" w:rsidRPr="00360947">
        <w:rPr>
          <w:rFonts w:ascii="Times New Roman" w:eastAsia="Times New Roman" w:hAnsi="Times New Roman" w:cs="Times New Roman"/>
          <w:sz w:val="24"/>
          <w:szCs w:val="24"/>
        </w:rPr>
        <w:t>больше внимания уделя</w:t>
      </w:r>
      <w:r w:rsidR="009679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6B6B" w:rsidRPr="00360947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 мероприятиям и экскурсиям, знакомящим с историей и культурой родного края. </w:t>
      </w:r>
      <w:r w:rsidR="00B06B6B" w:rsidRPr="00360947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Традиционными являются мероприятия, </w:t>
      </w:r>
      <w:r w:rsidR="00B06B6B" w:rsidRPr="003609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проводимые в нашей школе: Месячник национальных культур (ноябрь), праздник ко Дню народного единства, День толерантности, ярмарка-выставка  декоративно-прикладного творчества народов Крыма. </w:t>
      </w:r>
    </w:p>
    <w:p w:rsidR="00B06B6B" w:rsidRPr="00360947" w:rsidRDefault="00B06B6B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школы являются активными участниками муниципального краеведческого проекта «Я люблю тебя, </w:t>
      </w:r>
      <w:proofErr w:type="spellStart"/>
      <w:r w:rsidRPr="00360947">
        <w:rPr>
          <w:rFonts w:ascii="Times New Roman" w:eastAsia="Times New Roman" w:hAnsi="Times New Roman" w:cs="Times New Roman"/>
          <w:sz w:val="24"/>
          <w:szCs w:val="24"/>
        </w:rPr>
        <w:t>Сакский</w:t>
      </w:r>
      <w:proofErr w:type="spellEnd"/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район!», республиканской олимпиады по краеведению и конкурсов,  организованных эколого-биологическим центром </w:t>
      </w:r>
      <w:proofErr w:type="gramStart"/>
      <w:r w:rsidRPr="0036094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60947">
        <w:rPr>
          <w:rFonts w:ascii="Times New Roman" w:eastAsia="Times New Roman" w:hAnsi="Times New Roman" w:cs="Times New Roman"/>
          <w:sz w:val="24"/>
          <w:szCs w:val="24"/>
        </w:rPr>
        <w:t>. Симферополя.</w:t>
      </w:r>
    </w:p>
    <w:p w:rsidR="002D6333" w:rsidRPr="00360947" w:rsidRDefault="002D6333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6094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0947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proofErr w:type="gramEnd"/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МБОУ «</w:t>
      </w:r>
      <w:proofErr w:type="spellStart"/>
      <w:r w:rsidRPr="00360947">
        <w:rPr>
          <w:rFonts w:ascii="Times New Roman" w:eastAsia="Times New Roman" w:hAnsi="Times New Roman" w:cs="Times New Roman"/>
          <w:sz w:val="24"/>
          <w:szCs w:val="24"/>
        </w:rPr>
        <w:t>Журавлинская</w:t>
      </w:r>
      <w:proofErr w:type="spellEnd"/>
      <w:r w:rsidRPr="00360947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 в краеведческую деятельность, на базе школы созданы два музея: «Музей боевой и трудовой славы», «</w:t>
      </w:r>
      <w:r w:rsidRPr="00360947">
        <w:rPr>
          <w:rFonts w:ascii="Times New Roman" w:hAnsi="Times New Roman" w:cs="Times New Roman"/>
          <w:bCs/>
          <w:color w:val="000000"/>
          <w:sz w:val="24"/>
          <w:szCs w:val="24"/>
        </w:rPr>
        <w:t>Музей  культуры, быта  и традиций крымских татар», исторический и краеведческий потенциал музеев помогает раскрыть патриотическую память жителей Крыма.</w:t>
      </w:r>
    </w:p>
    <w:p w:rsidR="002D6333" w:rsidRPr="00360947" w:rsidRDefault="002D6333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0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Краеведческий и патриотический туризм играет важную роль в жизни ребят школы, а также для их родителей. Организация экскурсий по памятным местам Крымского полуострова, дает толчок к возрастанию патриотизма и любви к истории Родины, сохраняют семейные традиции, т.к. к организации </w:t>
      </w:r>
      <w:proofErr w:type="spellStart"/>
      <w:r w:rsidRPr="00360947">
        <w:rPr>
          <w:rFonts w:ascii="Times New Roman" w:hAnsi="Times New Roman" w:cs="Times New Roman"/>
          <w:bCs/>
          <w:color w:val="000000"/>
          <w:sz w:val="24"/>
          <w:szCs w:val="24"/>
        </w:rPr>
        <w:t>краеведческо-исторических</w:t>
      </w:r>
      <w:proofErr w:type="spellEnd"/>
      <w:r w:rsidRPr="00360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патриотических экскурсий привлекаются и родители учащихся</w:t>
      </w:r>
      <w:r w:rsidR="0031540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D6333" w:rsidRDefault="002D6333" w:rsidP="003609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0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Сохранение истории родного края, которая организована в школе, охватывает  не только территорию образовательного учреждения, а вышло далеко за его пределы. </w:t>
      </w:r>
    </w:p>
    <w:p w:rsidR="0019456B" w:rsidRPr="0019456B" w:rsidRDefault="0019456B" w:rsidP="001945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1945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Опыт нашей школы поможет в реализации педагогических инициатив (инноваций) </w:t>
      </w:r>
      <w:proofErr w:type="gramStart"/>
      <w:r w:rsidRPr="0019456B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1945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достижений намеченных планов по патриотическому воспитанию обучающихся.</w:t>
      </w:r>
    </w:p>
    <w:p w:rsidR="0019456B" w:rsidRDefault="0019456B" w:rsidP="001945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456B" w:rsidRDefault="0019456B" w:rsidP="009805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Ссылка на официальный сайт школы раздел «Школьный музей»,</w:t>
      </w:r>
    </w:p>
    <w:p w:rsidR="0019456B" w:rsidRDefault="0019456B" w:rsidP="009805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где можно подробно узнать о работе музеев школы</w:t>
      </w:r>
    </w:p>
    <w:p w:rsidR="0019456B" w:rsidRDefault="000E2EE8" w:rsidP="009805DE">
      <w:pPr>
        <w:shd w:val="clear" w:color="auto" w:fill="FFFFFF"/>
        <w:spacing w:after="0" w:line="240" w:lineRule="auto"/>
        <w:jc w:val="both"/>
      </w:pPr>
      <w:hyperlink r:id="rId6" w:history="1">
        <w:r w:rsidR="0019456B">
          <w:rPr>
            <w:rStyle w:val="a8"/>
          </w:rPr>
          <w:t>школьный музей (</w:t>
        </w:r>
        <w:proofErr w:type="spellStart"/>
        <w:r w:rsidR="0019456B">
          <w:rPr>
            <w:rStyle w:val="a8"/>
          </w:rPr>
          <w:t>krymschool.ru</w:t>
        </w:r>
        <w:proofErr w:type="spellEnd"/>
        <w:r w:rsidR="0019456B">
          <w:rPr>
            <w:rStyle w:val="a8"/>
          </w:rPr>
          <w:t>)</w:t>
        </w:r>
      </w:hyperlink>
    </w:p>
    <w:p w:rsidR="001E7297" w:rsidRPr="001E7297" w:rsidRDefault="001E7297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97">
        <w:rPr>
          <w:rFonts w:ascii="Times New Roman" w:eastAsia="Times New Roman" w:hAnsi="Times New Roman" w:cs="Times New Roman"/>
          <w:sz w:val="24"/>
          <w:szCs w:val="24"/>
        </w:rPr>
        <w:t>Ссылки на экскурсии в музее «Боевой и трудовой славы»</w:t>
      </w:r>
    </w:p>
    <w:p w:rsidR="001E7297" w:rsidRPr="001E7297" w:rsidRDefault="000E2EE8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cloud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public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5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RQ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FU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8</w:t>
        </w:r>
        <w:proofErr w:type="spellStart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GwBY</w:t>
        </w:r>
        <w:proofErr w:type="spellEnd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9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z</w:t>
        </w:r>
      </w:hyperlink>
    </w:p>
    <w:p w:rsidR="001E7297" w:rsidRPr="001E7297" w:rsidRDefault="000E2EE8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</w:hyperlink>
      <w:hyperlink r:id="rId9" w:history="1">
        <w:proofErr w:type="gramStart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</w:t>
        </w:r>
        <w:proofErr w:type="gramEnd"/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hyperlink r:id="rId10" w:history="1"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cloud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public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aev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4/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TQ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85</w:t>
        </w:r>
        <w:r w:rsidR="001E7297" w:rsidRPr="001E729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MFdup</w:t>
        </w:r>
      </w:hyperlink>
    </w:p>
    <w:p w:rsidR="001E7297" w:rsidRDefault="009805DE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cloud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public</w:t>
        </w:r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coJr</w:t>
        </w:r>
        <w:proofErr w:type="spellEnd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sfqcMUX</w:t>
        </w:r>
        <w:proofErr w:type="spellEnd"/>
        <w:r w:rsidRPr="0028293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84</w:t>
        </w:r>
      </w:hyperlink>
    </w:p>
    <w:p w:rsidR="009805DE" w:rsidRDefault="009805DE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E">
        <w:rPr>
          <w:rFonts w:ascii="Times New Roman" w:eastAsia="Times New Roman" w:hAnsi="Times New Roman" w:cs="Times New Roman"/>
          <w:sz w:val="24"/>
          <w:szCs w:val="24"/>
        </w:rPr>
        <w:t xml:space="preserve">Ссылка на экскурсию в этнографический «Музей культуры, быта и традиций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5DE" w:rsidRPr="009805DE" w:rsidRDefault="009805DE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E">
        <w:rPr>
          <w:rFonts w:ascii="Times New Roman" w:eastAsia="Times New Roman" w:hAnsi="Times New Roman" w:cs="Times New Roman"/>
          <w:sz w:val="24"/>
          <w:szCs w:val="24"/>
        </w:rPr>
        <w:t>крымских татар»</w:t>
      </w:r>
    </w:p>
    <w:p w:rsidR="009805DE" w:rsidRPr="009805DE" w:rsidRDefault="009805DE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sclohttps</w:t>
      </w:r>
      <w:proofErr w:type="spellEnd"/>
      <w:r w:rsidRPr="009805DE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cloud</w:t>
      </w:r>
      <w:r w:rsidRPr="009805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805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05D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stock</w:t>
      </w:r>
      <w:r w:rsidRPr="009805DE">
        <w:rPr>
          <w:rFonts w:ascii="Times New Roman" w:eastAsia="Times New Roman" w:hAnsi="Times New Roman" w:cs="Times New Roman"/>
          <w:sz w:val="24"/>
          <w:szCs w:val="24"/>
        </w:rPr>
        <w:t>/689</w:t>
      </w:r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805DE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spellStart"/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MjqX</w:t>
      </w:r>
      <w:proofErr w:type="spellEnd"/>
      <w:r w:rsidRPr="009805DE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Start"/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KppySxzugmU</w:t>
      </w:r>
      <w:proofErr w:type="spellEnd"/>
      <w:r w:rsidRPr="009805DE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spellStart"/>
      <w:r w:rsidRPr="009805DE">
        <w:rPr>
          <w:rFonts w:ascii="Times New Roman" w:eastAsia="Times New Roman" w:hAnsi="Times New Roman" w:cs="Times New Roman"/>
          <w:sz w:val="24"/>
          <w:szCs w:val="24"/>
          <w:lang w:val="en-US"/>
        </w:rPr>
        <w:t>TAud</w:t>
      </w:r>
      <w:proofErr w:type="spellEnd"/>
      <w:r w:rsidRPr="00980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05DE" w:rsidRPr="00360947" w:rsidRDefault="009805DE" w:rsidP="0098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56B" w:rsidRDefault="0019456B" w:rsidP="009805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Ссылка на сайт школы в ВК – фото-отчет о проводимых мероприятиях школы</w:t>
      </w:r>
    </w:p>
    <w:p w:rsidR="0019456B" w:rsidRDefault="000E2EE8" w:rsidP="009805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2" w:history="1">
        <w:r w:rsidR="0019456B">
          <w:rPr>
            <w:rStyle w:val="a8"/>
          </w:rPr>
          <w:t>МБОУ "</w:t>
        </w:r>
        <w:proofErr w:type="spellStart"/>
        <w:r w:rsidR="0019456B">
          <w:rPr>
            <w:rStyle w:val="a8"/>
          </w:rPr>
          <w:t>Журавлинская</w:t>
        </w:r>
        <w:proofErr w:type="spellEnd"/>
        <w:r w:rsidR="0019456B">
          <w:rPr>
            <w:rStyle w:val="a8"/>
          </w:rPr>
          <w:t xml:space="preserve"> средняя школа" </w:t>
        </w:r>
        <w:proofErr w:type="spellStart"/>
        <w:r w:rsidR="0019456B">
          <w:rPr>
            <w:rStyle w:val="a8"/>
          </w:rPr>
          <w:t>РеспубликаКрым</w:t>
        </w:r>
        <w:proofErr w:type="spellEnd"/>
        <w:r w:rsidR="0019456B">
          <w:rPr>
            <w:rStyle w:val="a8"/>
          </w:rPr>
          <w:t xml:space="preserve"> (vk.com)</w:t>
        </w:r>
      </w:hyperlink>
    </w:p>
    <w:p w:rsidR="00A708A4" w:rsidRDefault="00A708A4" w:rsidP="002437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56B" w:rsidRPr="000245A1" w:rsidRDefault="0019456B" w:rsidP="002437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18A" w:rsidRPr="0078118A" w:rsidRDefault="0078118A" w:rsidP="007811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8118A" w:rsidRPr="0078118A" w:rsidSect="0046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A9F"/>
    <w:multiLevelType w:val="multilevel"/>
    <w:tmpl w:val="E40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8E014D"/>
    <w:multiLevelType w:val="multilevel"/>
    <w:tmpl w:val="27A4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5EAE"/>
    <w:multiLevelType w:val="multilevel"/>
    <w:tmpl w:val="141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072C8F"/>
    <w:multiLevelType w:val="multilevel"/>
    <w:tmpl w:val="34C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A867B2"/>
    <w:multiLevelType w:val="multilevel"/>
    <w:tmpl w:val="BDF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3A5828"/>
    <w:multiLevelType w:val="multilevel"/>
    <w:tmpl w:val="97FC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5F12C8"/>
    <w:multiLevelType w:val="multilevel"/>
    <w:tmpl w:val="73F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2D52A2"/>
    <w:multiLevelType w:val="multilevel"/>
    <w:tmpl w:val="BF4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A713F8"/>
    <w:multiLevelType w:val="multilevel"/>
    <w:tmpl w:val="97A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51374F"/>
    <w:multiLevelType w:val="multilevel"/>
    <w:tmpl w:val="295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7A441C"/>
    <w:multiLevelType w:val="multilevel"/>
    <w:tmpl w:val="340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8D062E"/>
    <w:multiLevelType w:val="multilevel"/>
    <w:tmpl w:val="7E42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3559"/>
    <w:rsid w:val="00014E92"/>
    <w:rsid w:val="000E2EE8"/>
    <w:rsid w:val="00107602"/>
    <w:rsid w:val="0019456B"/>
    <w:rsid w:val="001E7297"/>
    <w:rsid w:val="002124F8"/>
    <w:rsid w:val="00243707"/>
    <w:rsid w:val="002D6333"/>
    <w:rsid w:val="0031540A"/>
    <w:rsid w:val="00360947"/>
    <w:rsid w:val="00461292"/>
    <w:rsid w:val="005E283E"/>
    <w:rsid w:val="007174FD"/>
    <w:rsid w:val="0078118A"/>
    <w:rsid w:val="00820142"/>
    <w:rsid w:val="008458FC"/>
    <w:rsid w:val="0089509A"/>
    <w:rsid w:val="0096795C"/>
    <w:rsid w:val="009805DE"/>
    <w:rsid w:val="009F3559"/>
    <w:rsid w:val="00A708A4"/>
    <w:rsid w:val="00B06B6B"/>
    <w:rsid w:val="00BF3A54"/>
    <w:rsid w:val="00CB033B"/>
    <w:rsid w:val="00F4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42"/>
  </w:style>
  <w:style w:type="paragraph" w:styleId="2">
    <w:name w:val="heading 2"/>
    <w:basedOn w:val="a"/>
    <w:link w:val="20"/>
    <w:uiPriority w:val="9"/>
    <w:qFormat/>
    <w:rsid w:val="00717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7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5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B033B"/>
  </w:style>
  <w:style w:type="character" w:customStyle="1" w:styleId="20">
    <w:name w:val="Заголовок 2 Знак"/>
    <w:basedOn w:val="a0"/>
    <w:link w:val="2"/>
    <w:uiPriority w:val="9"/>
    <w:rsid w:val="007174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174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7174FD"/>
    <w:rPr>
      <w:i/>
      <w:iCs/>
    </w:rPr>
  </w:style>
  <w:style w:type="paragraph" w:styleId="a6">
    <w:name w:val="Normal (Web)"/>
    <w:basedOn w:val="a"/>
    <w:uiPriority w:val="99"/>
    <w:semiHidden/>
    <w:unhideWhenUsed/>
    <w:rsid w:val="0071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174FD"/>
    <w:rPr>
      <w:b/>
      <w:bCs/>
    </w:rPr>
  </w:style>
  <w:style w:type="character" w:customStyle="1" w:styleId="n6ab0b68b">
    <w:name w:val="n6ab0b68b"/>
    <w:basedOn w:val="a0"/>
    <w:rsid w:val="007174FD"/>
  </w:style>
  <w:style w:type="character" w:styleId="a8">
    <w:name w:val="Hyperlink"/>
    <w:basedOn w:val="a0"/>
    <w:uiPriority w:val="99"/>
    <w:unhideWhenUsed/>
    <w:rsid w:val="007174FD"/>
    <w:rPr>
      <w:color w:val="0000FF"/>
      <w:u w:val="single"/>
    </w:rPr>
  </w:style>
  <w:style w:type="character" w:customStyle="1" w:styleId="e4749b9ff">
    <w:name w:val="e4749b9ff"/>
    <w:basedOn w:val="a0"/>
    <w:rsid w:val="007174FD"/>
  </w:style>
  <w:style w:type="character" w:customStyle="1" w:styleId="g9879ac56">
    <w:name w:val="g9879ac56"/>
    <w:basedOn w:val="a0"/>
    <w:rsid w:val="007174FD"/>
  </w:style>
  <w:style w:type="character" w:customStyle="1" w:styleId="iea089eb2">
    <w:name w:val="iea089eb2"/>
    <w:basedOn w:val="a0"/>
    <w:rsid w:val="007174FD"/>
  </w:style>
  <w:style w:type="paragraph" w:styleId="a9">
    <w:name w:val="Body Text"/>
    <w:basedOn w:val="a"/>
    <w:link w:val="aa"/>
    <w:uiPriority w:val="1"/>
    <w:qFormat/>
    <w:rsid w:val="00781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8118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050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38">
          <w:marLeft w:val="0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64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2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3797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76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97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1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88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0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08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3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12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8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9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25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35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5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869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34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6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19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860125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8688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56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26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8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101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67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084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2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879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230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243299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3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60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8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7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37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84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79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852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40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04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223380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99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9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0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99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75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82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20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341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1502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631811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81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213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93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3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70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980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1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47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96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699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124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901216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03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66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68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17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64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86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482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34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876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36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345100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08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6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44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50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3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33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2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593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942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618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045267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1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08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27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4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03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6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1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56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78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54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135020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373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980555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420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2523">
                                          <w:marLeft w:val="0"/>
                                          <w:marRight w:val="3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4049">
                                              <w:marLeft w:val="0"/>
                                              <w:marRight w:val="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41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62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55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5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8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8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03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96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45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376413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390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86653">
                                          <w:marLeft w:val="0"/>
                                          <w:marRight w:val="3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84372">
                                              <w:marLeft w:val="0"/>
                                              <w:marRight w:val="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1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99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7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6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44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10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ev4/TQ85MFdu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mail.ru/public/aev4/TQ85MFdup" TargetMode="External"/><Relationship Id="rId12" Type="http://schemas.openxmlformats.org/officeDocument/2006/relationships/hyperlink" Target="https://vk.com/public1951274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huravli.krymschool.ru/?section_id=109" TargetMode="External"/><Relationship Id="rId11" Type="http://schemas.openxmlformats.org/officeDocument/2006/relationships/hyperlink" Target="https://cloud.mail.ru/public/coJr/sfqcMUX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aev4/TQ85MFd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ev4/TQ85MFd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D751-AED6-49A0-98C5-C5B01B1E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2023-10-10T08:42:00Z</cp:lastPrinted>
  <dcterms:created xsi:type="dcterms:W3CDTF">2023-10-23T14:20:00Z</dcterms:created>
  <dcterms:modified xsi:type="dcterms:W3CDTF">2023-10-23T15:28:00Z</dcterms:modified>
</cp:coreProperties>
</file>