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4B" w:rsidRDefault="0086794B" w:rsidP="0086794B">
      <w:pPr>
        <w:pStyle w:val="a3"/>
        <w:ind w:left="0" w:firstLine="0"/>
        <w:jc w:val="right"/>
        <w:rPr>
          <w:b/>
          <w:sz w:val="26"/>
        </w:rPr>
      </w:pPr>
      <w:r>
        <w:rPr>
          <w:b/>
          <w:sz w:val="26"/>
        </w:rPr>
        <w:t xml:space="preserve">Приложение </w:t>
      </w:r>
    </w:p>
    <w:p w:rsidR="00297D79" w:rsidRDefault="00C806B9" w:rsidP="0086794B">
      <w:pPr>
        <w:pStyle w:val="a3"/>
        <w:ind w:left="0" w:firstLine="0"/>
        <w:jc w:val="right"/>
        <w:rPr>
          <w:b/>
          <w:sz w:val="26"/>
        </w:rPr>
      </w:pPr>
      <w:r>
        <w:rPr>
          <w:b/>
          <w:sz w:val="26"/>
        </w:rPr>
        <w:t>к приказу № 179 от 29.08.2024</w:t>
      </w:r>
      <w:r w:rsidR="0086794B">
        <w:rPr>
          <w:b/>
          <w:sz w:val="26"/>
        </w:rPr>
        <w:t xml:space="preserve"> г.</w:t>
      </w:r>
    </w:p>
    <w:p w:rsidR="00297D79" w:rsidRDefault="00297D79">
      <w:pPr>
        <w:pStyle w:val="a3"/>
        <w:spacing w:before="1"/>
        <w:ind w:left="0" w:firstLine="0"/>
        <w:rPr>
          <w:b/>
          <w:sz w:val="26"/>
        </w:rPr>
      </w:pPr>
    </w:p>
    <w:p w:rsidR="00297D79" w:rsidRDefault="00310FCE">
      <w:pPr>
        <w:spacing w:before="1" w:line="321" w:lineRule="exact"/>
        <w:ind w:left="3524" w:right="3519"/>
        <w:jc w:val="center"/>
        <w:rPr>
          <w:b/>
          <w:sz w:val="28"/>
        </w:rPr>
      </w:pPr>
      <w:r>
        <w:rPr>
          <w:b/>
          <w:color w:val="FF0000"/>
          <w:sz w:val="28"/>
        </w:rPr>
        <w:t>УЧЕТНАЯ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КАРТОЧКА</w:t>
      </w:r>
    </w:p>
    <w:p w:rsidR="00297D79" w:rsidRDefault="00310FCE">
      <w:pPr>
        <w:tabs>
          <w:tab w:val="left" w:pos="8010"/>
        </w:tabs>
        <w:spacing w:line="275" w:lineRule="exact"/>
        <w:ind w:left="112"/>
        <w:rPr>
          <w:sz w:val="24"/>
        </w:rPr>
      </w:pPr>
      <w:r>
        <w:rPr>
          <w:b/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7D79" w:rsidRDefault="00310FCE">
      <w:pPr>
        <w:pStyle w:val="Heading1"/>
        <w:numPr>
          <w:ilvl w:val="0"/>
          <w:numId w:val="7"/>
        </w:numPr>
        <w:tabs>
          <w:tab w:val="left" w:pos="354"/>
          <w:tab w:val="left" w:pos="8002"/>
        </w:tabs>
        <w:ind w:hanging="242"/>
        <w:rPr>
          <w:b w:val="0"/>
        </w:rPr>
      </w:pPr>
      <w:r>
        <w:t>Ведущий</w:t>
      </w:r>
      <w:r>
        <w:rPr>
          <w:spacing w:val="-7"/>
        </w:rPr>
        <w:t xml:space="preserve"> </w:t>
      </w:r>
      <w:r>
        <w:t>программы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97D79" w:rsidRDefault="00310FCE">
      <w:pPr>
        <w:pStyle w:val="a5"/>
        <w:numPr>
          <w:ilvl w:val="0"/>
          <w:numId w:val="7"/>
        </w:numPr>
        <w:tabs>
          <w:tab w:val="left" w:pos="354"/>
        </w:tabs>
        <w:spacing w:line="274" w:lineRule="exact"/>
        <w:ind w:hanging="242"/>
        <w:rPr>
          <w:b/>
          <w:sz w:val="24"/>
        </w:rPr>
      </w:pPr>
      <w:r>
        <w:rPr>
          <w:b/>
          <w:sz w:val="24"/>
        </w:rPr>
        <w:t>Источник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конфликтной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spacing w:line="274" w:lineRule="exact"/>
        <w:ind w:hanging="241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обращение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свидетели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8"/>
        </w:tabs>
        <w:ind w:left="357" w:hanging="246"/>
        <w:rPr>
          <w:sz w:val="24"/>
        </w:rPr>
      </w:pPr>
      <w:r>
        <w:rPr>
          <w:sz w:val="24"/>
        </w:rPr>
        <w:t>«почтовый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ящик»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ПДН</w:t>
      </w:r>
      <w:r>
        <w:rPr>
          <w:spacing w:val="-5"/>
          <w:sz w:val="24"/>
        </w:rPr>
        <w:t xml:space="preserve"> </w:t>
      </w:r>
      <w:r>
        <w:rPr>
          <w:sz w:val="24"/>
        </w:rPr>
        <w:t>ОВД</w:t>
      </w:r>
    </w:p>
    <w:p w:rsidR="00297D79" w:rsidRDefault="00310FCE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другое</w:t>
      </w:r>
    </w:p>
    <w:p w:rsidR="00297D79" w:rsidRDefault="00297D79">
      <w:pPr>
        <w:pStyle w:val="a3"/>
        <w:spacing w:before="5"/>
        <w:ind w:left="0" w:firstLine="0"/>
      </w:pPr>
    </w:p>
    <w:p w:rsidR="00297D79" w:rsidRDefault="00310FCE">
      <w:pPr>
        <w:pStyle w:val="Heading1"/>
        <w:tabs>
          <w:tab w:val="left" w:pos="8137"/>
        </w:tabs>
        <w:ind w:left="112" w:firstLine="0"/>
        <w:rPr>
          <w:b w:val="0"/>
        </w:rPr>
      </w:pPr>
      <w:r>
        <w:t>Ф.И.О.,</w:t>
      </w:r>
      <w:r>
        <w:rPr>
          <w:spacing w:val="-5"/>
        </w:rPr>
        <w:t xml:space="preserve"> </w:t>
      </w:r>
      <w:proofErr w:type="gramStart"/>
      <w:r>
        <w:t>передавшего</w:t>
      </w:r>
      <w:proofErr w:type="gramEnd"/>
      <w:r>
        <w:rPr>
          <w:spacing w:val="-2"/>
        </w:rPr>
        <w:t xml:space="preserve"> </w:t>
      </w:r>
      <w:r>
        <w:t>информацию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97D79" w:rsidRDefault="00310FCE">
      <w:pPr>
        <w:pStyle w:val="a5"/>
        <w:numPr>
          <w:ilvl w:val="0"/>
          <w:numId w:val="5"/>
        </w:numPr>
        <w:tabs>
          <w:tab w:val="left" w:pos="353"/>
        </w:tabs>
        <w:spacing w:after="4"/>
        <w:ind w:hanging="241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конфликта</w:t>
      </w: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95"/>
        <w:gridCol w:w="5086"/>
      </w:tblGrid>
      <w:tr w:rsidR="00297D79">
        <w:trPr>
          <w:trHeight w:val="393"/>
        </w:trPr>
        <w:tc>
          <w:tcPr>
            <w:tcW w:w="4695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«Обидчик»</w:t>
            </w:r>
          </w:p>
        </w:tc>
        <w:tc>
          <w:tcPr>
            <w:tcW w:w="5086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«Жертва»</w:t>
            </w:r>
          </w:p>
        </w:tc>
      </w:tr>
      <w:tr w:rsidR="00297D79">
        <w:trPr>
          <w:trHeight w:val="412"/>
        </w:trPr>
        <w:tc>
          <w:tcPr>
            <w:tcW w:w="4695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5086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</w:tr>
      <w:tr w:rsidR="00297D79">
        <w:trPr>
          <w:trHeight w:val="407"/>
        </w:trPr>
        <w:tc>
          <w:tcPr>
            <w:tcW w:w="4695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5086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297D79">
        <w:trPr>
          <w:trHeight w:val="409"/>
        </w:trPr>
        <w:tc>
          <w:tcPr>
            <w:tcW w:w="4695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Адрес,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  <w:tc>
          <w:tcPr>
            <w:tcW w:w="5086" w:type="dxa"/>
          </w:tcPr>
          <w:p w:rsidR="00297D79" w:rsidRDefault="00310F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Адрес,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</w:tr>
      <w:tr w:rsidR="00297D79">
        <w:trPr>
          <w:trHeight w:val="402"/>
        </w:trPr>
        <w:tc>
          <w:tcPr>
            <w:tcW w:w="4695" w:type="dxa"/>
          </w:tcPr>
          <w:p w:rsidR="00297D79" w:rsidRDefault="00310F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учебы</w:t>
            </w:r>
          </w:p>
        </w:tc>
        <w:tc>
          <w:tcPr>
            <w:tcW w:w="5086" w:type="dxa"/>
          </w:tcPr>
          <w:p w:rsidR="00297D79" w:rsidRDefault="00310FC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учебы</w:t>
            </w:r>
          </w:p>
        </w:tc>
      </w:tr>
    </w:tbl>
    <w:p w:rsidR="00297D79" w:rsidRDefault="00297D79">
      <w:pPr>
        <w:spacing w:line="273" w:lineRule="exact"/>
        <w:rPr>
          <w:sz w:val="24"/>
        </w:rPr>
        <w:sectPr w:rsidR="00297D79">
          <w:type w:val="continuous"/>
          <w:pgSz w:w="11910" w:h="16840"/>
          <w:pgMar w:top="200" w:right="740" w:bottom="280" w:left="1020" w:header="720" w:footer="720" w:gutter="0"/>
          <w:cols w:space="720"/>
        </w:sectPr>
      </w:pPr>
    </w:p>
    <w:p w:rsidR="00297D79" w:rsidRDefault="00310FCE">
      <w:pPr>
        <w:pStyle w:val="Heading1"/>
        <w:spacing w:before="77" w:line="274" w:lineRule="exact"/>
        <w:ind w:left="3521" w:right="3519" w:firstLine="0"/>
        <w:jc w:val="center"/>
      </w:pPr>
      <w:r>
        <w:rPr>
          <w:color w:val="FF0000"/>
        </w:rPr>
        <w:lastRenderedPageBreak/>
        <w:t>Другие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участники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ситуации</w:t>
      </w:r>
    </w:p>
    <w:p w:rsidR="00297D79" w:rsidRDefault="00310FCE">
      <w:pPr>
        <w:pStyle w:val="a3"/>
        <w:tabs>
          <w:tab w:val="left" w:pos="8445"/>
        </w:tabs>
        <w:spacing w:line="274" w:lineRule="exact"/>
        <w:ind w:left="112" w:firstLine="0"/>
      </w:pP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7D79" w:rsidRDefault="00310FCE">
      <w:pPr>
        <w:pStyle w:val="a3"/>
        <w:tabs>
          <w:tab w:val="left" w:pos="9436"/>
        </w:tabs>
        <w:ind w:left="112" w:firstLine="0"/>
      </w:pP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ситуации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7D79" w:rsidRDefault="00310FCE">
      <w:pPr>
        <w:pStyle w:val="a3"/>
        <w:tabs>
          <w:tab w:val="left" w:pos="9425"/>
        </w:tabs>
        <w:ind w:left="172" w:firstLine="0"/>
      </w:pPr>
      <w:r>
        <w:t>Контакт,</w:t>
      </w:r>
      <w:r>
        <w:rPr>
          <w:spacing w:val="-6"/>
        </w:rPr>
        <w:t xml:space="preserve"> </w:t>
      </w:r>
      <w:r>
        <w:t>информация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7D79" w:rsidRDefault="00661E4F">
      <w:pPr>
        <w:pStyle w:val="a3"/>
        <w:spacing w:before="9"/>
        <w:ind w:left="0" w:firstLine="0"/>
        <w:rPr>
          <w:sz w:val="19"/>
        </w:rPr>
      </w:pPr>
      <w:r w:rsidRPr="00661E4F">
        <w:pict>
          <v:shape id="_x0000_s1026" style="position:absolute;margin-left:56.65pt;margin-top:13.6pt;width:414pt;height:.1pt;z-index:-251658752;mso-wrap-distance-left:0;mso-wrap-distance-right:0;mso-position-horizontal-relative:page" coordorigin="1133,272" coordsize="8280,0" path="m1133,272r8280,e" filled="f" strokeweight=".48pt">
            <v:path arrowok="t"/>
            <w10:wrap type="topAndBottom" anchorx="page"/>
          </v:shape>
        </w:pict>
      </w:r>
    </w:p>
    <w:p w:rsidR="00297D79" w:rsidRDefault="00297D79">
      <w:pPr>
        <w:pStyle w:val="a3"/>
        <w:spacing w:before="7"/>
        <w:ind w:left="0" w:firstLine="0"/>
        <w:rPr>
          <w:sz w:val="13"/>
        </w:rPr>
      </w:pPr>
    </w:p>
    <w:p w:rsidR="00297D79" w:rsidRDefault="00310FCE">
      <w:pPr>
        <w:pStyle w:val="a5"/>
        <w:numPr>
          <w:ilvl w:val="0"/>
          <w:numId w:val="5"/>
        </w:numPr>
        <w:tabs>
          <w:tab w:val="left" w:pos="353"/>
        </w:tabs>
        <w:spacing w:before="90"/>
        <w:ind w:hanging="241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вариант):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несовершеннолетний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/л) 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л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</w:t>
      </w:r>
      <w:r>
        <w:rPr>
          <w:spacing w:val="-3"/>
          <w:sz w:val="24"/>
        </w:rPr>
        <w:t xml:space="preserve"> </w:t>
      </w:r>
      <w:r>
        <w:rPr>
          <w:sz w:val="24"/>
        </w:rPr>
        <w:t>(внутрисемейный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конфликт)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л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л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взрослый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proofErr w:type="spellStart"/>
      <w:r>
        <w:rPr>
          <w:sz w:val="24"/>
        </w:rPr>
        <w:t>н</w:t>
      </w:r>
      <w:proofErr w:type="spellEnd"/>
      <w:r>
        <w:rPr>
          <w:sz w:val="24"/>
        </w:rPr>
        <w:t>/</w:t>
      </w:r>
      <w:proofErr w:type="gramStart"/>
      <w:r>
        <w:rPr>
          <w:sz w:val="24"/>
        </w:rPr>
        <w:t>л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 -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5"/>
        </w:tabs>
        <w:spacing w:before="1"/>
        <w:ind w:left="254" w:hanging="143"/>
        <w:rPr>
          <w:sz w:val="24"/>
        </w:rPr>
      </w:pPr>
      <w:r>
        <w:rPr>
          <w:sz w:val="24"/>
        </w:rPr>
        <w:t>учитель,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 -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-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другое</w:t>
      </w:r>
    </w:p>
    <w:p w:rsidR="00297D79" w:rsidRDefault="00310FCE">
      <w:pPr>
        <w:pStyle w:val="Heading1"/>
        <w:numPr>
          <w:ilvl w:val="0"/>
          <w:numId w:val="5"/>
        </w:numPr>
        <w:tabs>
          <w:tab w:val="left" w:pos="354"/>
        </w:tabs>
        <w:spacing w:before="5" w:line="274" w:lineRule="exact"/>
        <w:ind w:left="353" w:hanging="242"/>
      </w:pPr>
      <w:r>
        <w:t>Характер</w:t>
      </w:r>
      <w:r>
        <w:rPr>
          <w:spacing w:val="-6"/>
        </w:rPr>
        <w:t xml:space="preserve"> </w:t>
      </w:r>
      <w:r>
        <w:t>конфликта:</w:t>
      </w:r>
    </w:p>
    <w:p w:rsidR="00297D79" w:rsidRDefault="00310FCE">
      <w:pPr>
        <w:pStyle w:val="a5"/>
        <w:numPr>
          <w:ilvl w:val="0"/>
          <w:numId w:val="3"/>
        </w:numPr>
        <w:tabs>
          <w:tab w:val="left" w:pos="257"/>
        </w:tabs>
        <w:spacing w:line="274" w:lineRule="exact"/>
        <w:ind w:hanging="1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криминальные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(обида,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недопонимание,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ссора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</w:p>
    <w:p w:rsidR="00297D79" w:rsidRDefault="00310FCE">
      <w:pPr>
        <w:pStyle w:val="a5"/>
        <w:numPr>
          <w:ilvl w:val="0"/>
          <w:numId w:val="5"/>
        </w:numPr>
        <w:tabs>
          <w:tab w:val="left" w:pos="354"/>
        </w:tabs>
        <w:ind w:left="353" w:hanging="242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вариант):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родственниками)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семейная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семьи)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</w:t>
      </w:r>
    </w:p>
    <w:p w:rsidR="00297D79" w:rsidRDefault="00310FCE">
      <w:pPr>
        <w:pStyle w:val="a5"/>
        <w:numPr>
          <w:ilvl w:val="0"/>
          <w:numId w:val="2"/>
        </w:numPr>
        <w:tabs>
          <w:tab w:val="left" w:pos="358"/>
        </w:tabs>
        <w:ind w:left="357" w:hanging="246"/>
        <w:rPr>
          <w:sz w:val="24"/>
        </w:rPr>
      </w:pPr>
      <w:r>
        <w:rPr>
          <w:sz w:val="24"/>
        </w:rPr>
        <w:t>«круг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специалистов)</w:t>
      </w:r>
    </w:p>
    <w:p w:rsidR="00297D79" w:rsidRDefault="00297D79">
      <w:pPr>
        <w:pStyle w:val="a3"/>
        <w:ind w:left="0" w:firstLine="0"/>
        <w:rPr>
          <w:sz w:val="26"/>
        </w:rPr>
      </w:pPr>
    </w:p>
    <w:p w:rsidR="00297D79" w:rsidRDefault="00297D79">
      <w:pPr>
        <w:pStyle w:val="a3"/>
        <w:spacing w:before="5"/>
        <w:ind w:left="0" w:firstLine="0"/>
        <w:rPr>
          <w:sz w:val="22"/>
        </w:rPr>
      </w:pPr>
    </w:p>
    <w:p w:rsidR="00297D79" w:rsidRDefault="00310FCE">
      <w:pPr>
        <w:pStyle w:val="Heading1"/>
        <w:numPr>
          <w:ilvl w:val="0"/>
          <w:numId w:val="1"/>
        </w:numPr>
        <w:tabs>
          <w:tab w:val="left" w:pos="354"/>
        </w:tabs>
        <w:spacing w:line="274" w:lineRule="exact"/>
        <w:ind w:hanging="242"/>
      </w:pPr>
      <w:r>
        <w:t>Опыт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восстановительных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конфликта</w:t>
      </w:r>
    </w:p>
    <w:p w:rsidR="00297D79" w:rsidRDefault="00310FCE">
      <w:pPr>
        <w:pStyle w:val="a3"/>
        <w:spacing w:line="274" w:lineRule="exact"/>
        <w:ind w:left="112" w:firstLine="0"/>
      </w:pPr>
      <w:r>
        <w:t>(можно</w:t>
      </w:r>
      <w:r>
        <w:rPr>
          <w:spacing w:val="-2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вариант):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этого)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этого)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45"/>
        </w:tabs>
        <w:ind w:right="116" w:hanging="60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этими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-57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этого).</w:t>
      </w:r>
    </w:p>
    <w:p w:rsidR="00297D79" w:rsidRDefault="00297D79">
      <w:pPr>
        <w:pStyle w:val="a3"/>
        <w:spacing w:before="5"/>
        <w:ind w:left="0" w:firstLine="0"/>
      </w:pPr>
    </w:p>
    <w:p w:rsidR="00297D79" w:rsidRDefault="00310FCE">
      <w:pPr>
        <w:pStyle w:val="Heading1"/>
        <w:numPr>
          <w:ilvl w:val="0"/>
          <w:numId w:val="1"/>
        </w:numPr>
        <w:tabs>
          <w:tab w:val="left" w:pos="354"/>
        </w:tabs>
        <w:ind w:hanging="242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ситуации</w:t>
      </w:r>
    </w:p>
    <w:p w:rsidR="00297D79" w:rsidRDefault="00310FCE">
      <w:pPr>
        <w:tabs>
          <w:tab w:val="left" w:pos="9072"/>
          <w:tab w:val="left" w:pos="9183"/>
        </w:tabs>
        <w:ind w:left="112" w:right="936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ведущему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Фабула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ситуации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</w:t>
      </w:r>
      <w:r>
        <w:rPr>
          <w:b/>
          <w:sz w:val="24"/>
        </w:rPr>
        <w:t>Попытки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решения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ситуации</w:t>
      </w:r>
      <w:proofErr w:type="gram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последствия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информация 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ведущего</w:t>
      </w:r>
    </w:p>
    <w:p w:rsidR="00297D79" w:rsidRDefault="00310FCE">
      <w:pPr>
        <w:pStyle w:val="Heading1"/>
        <w:numPr>
          <w:ilvl w:val="0"/>
          <w:numId w:val="1"/>
        </w:numPr>
        <w:tabs>
          <w:tab w:val="left" w:pos="354"/>
        </w:tabs>
        <w:spacing w:before="1" w:line="274" w:lineRule="exact"/>
        <w:ind w:hanging="242"/>
      </w:pPr>
      <w:r>
        <w:t>Результат</w:t>
      </w:r>
      <w:r>
        <w:rPr>
          <w:spacing w:val="-4"/>
        </w:rPr>
        <w:t xml:space="preserve"> </w:t>
      </w:r>
      <w:r>
        <w:t>программы: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spacing w:line="274" w:lineRule="exact"/>
        <w:ind w:left="252" w:hanging="141"/>
        <w:rPr>
          <w:sz w:val="24"/>
        </w:rPr>
      </w:pPr>
      <w:r>
        <w:rPr>
          <w:sz w:val="24"/>
        </w:rPr>
        <w:t>примирение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сторон: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разрешение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ситуация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изменилась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углубление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</w:p>
    <w:p w:rsidR="00297D79" w:rsidRDefault="00310FCE">
      <w:pPr>
        <w:pStyle w:val="Heading1"/>
        <w:numPr>
          <w:ilvl w:val="0"/>
          <w:numId w:val="1"/>
        </w:numPr>
        <w:tabs>
          <w:tab w:val="left" w:pos="486"/>
        </w:tabs>
        <w:spacing w:before="5"/>
        <w:ind w:left="112" w:right="119" w:firstLine="0"/>
      </w:pPr>
      <w:r>
        <w:t>Причина,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восстановительная</w:t>
      </w:r>
      <w:r>
        <w:rPr>
          <w:spacing w:val="8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имела</w:t>
      </w:r>
      <w:r>
        <w:rPr>
          <w:spacing w:val="8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результата</w:t>
      </w:r>
    </w:p>
    <w:p w:rsidR="00297D79" w:rsidRDefault="00310FCE">
      <w:pPr>
        <w:spacing w:line="274" w:lineRule="exact"/>
        <w:ind w:left="172"/>
        <w:rPr>
          <w:b/>
          <w:sz w:val="24"/>
        </w:rPr>
      </w:pPr>
      <w:r>
        <w:rPr>
          <w:b/>
          <w:sz w:val="24"/>
        </w:rPr>
        <w:t>(т.е.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изменилась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либо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произошло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углубление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конфликта):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5"/>
        </w:tabs>
        <w:spacing w:line="274" w:lineRule="exact"/>
        <w:ind w:left="254" w:hanging="143"/>
        <w:rPr>
          <w:sz w:val="24"/>
        </w:rPr>
      </w:pP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5"/>
        </w:tabs>
        <w:ind w:left="254" w:hanging="143"/>
        <w:rPr>
          <w:sz w:val="24"/>
        </w:rPr>
      </w:pP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встрече</w:t>
      </w:r>
    </w:p>
    <w:p w:rsidR="00297D79" w:rsidRDefault="00310FCE">
      <w:pPr>
        <w:pStyle w:val="a5"/>
        <w:numPr>
          <w:ilvl w:val="0"/>
          <w:numId w:val="4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</w:p>
    <w:sectPr w:rsidR="00297D79" w:rsidSect="00297D79">
      <w:pgSz w:w="11910" w:h="16840"/>
      <w:pgMar w:top="46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7C71"/>
    <w:multiLevelType w:val="hybridMultilevel"/>
    <w:tmpl w:val="AF527710"/>
    <w:lvl w:ilvl="0" w:tplc="354C033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66C198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9EC45BE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7AC8CE82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0A3AAAC2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4864974C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BB2E63CE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3AC8892C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EC8664C6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1">
    <w:nsid w:val="31E9013C"/>
    <w:multiLevelType w:val="hybridMultilevel"/>
    <w:tmpl w:val="F6B65F12"/>
    <w:lvl w:ilvl="0" w:tplc="B61E241A">
      <w:start w:val="2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5244CA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84065D0A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C312FCBE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BE182402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D012F630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15C6C168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649AE976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E472A930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2">
    <w:nsid w:val="32D9661B"/>
    <w:multiLevelType w:val="hybridMultilevel"/>
    <w:tmpl w:val="DAA6A8C6"/>
    <w:lvl w:ilvl="0" w:tplc="4E5A2BA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4A89C0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 w:tplc="213A0ADC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D8CA4C9C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  <w:lvl w:ilvl="4" w:tplc="82A4666C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C33A1178">
      <w:numFmt w:val="bullet"/>
      <w:lvlText w:val="•"/>
      <w:lvlJc w:val="left"/>
      <w:pPr>
        <w:ind w:left="5163" w:hanging="140"/>
      </w:pPr>
      <w:rPr>
        <w:rFonts w:hint="default"/>
        <w:lang w:val="ru-RU" w:eastAsia="en-US" w:bidi="ar-SA"/>
      </w:rPr>
    </w:lvl>
    <w:lvl w:ilvl="6" w:tplc="A8683520">
      <w:numFmt w:val="bullet"/>
      <w:lvlText w:val="•"/>
      <w:lvlJc w:val="left"/>
      <w:pPr>
        <w:ind w:left="6159" w:hanging="140"/>
      </w:pPr>
      <w:rPr>
        <w:rFonts w:hint="default"/>
        <w:lang w:val="ru-RU" w:eastAsia="en-US" w:bidi="ar-SA"/>
      </w:rPr>
    </w:lvl>
    <w:lvl w:ilvl="7" w:tplc="755231AE">
      <w:numFmt w:val="bullet"/>
      <w:lvlText w:val="•"/>
      <w:lvlJc w:val="left"/>
      <w:pPr>
        <w:ind w:left="7156" w:hanging="140"/>
      </w:pPr>
      <w:rPr>
        <w:rFonts w:hint="default"/>
        <w:lang w:val="ru-RU" w:eastAsia="en-US" w:bidi="ar-SA"/>
      </w:rPr>
    </w:lvl>
    <w:lvl w:ilvl="8" w:tplc="4D843C80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3">
    <w:nsid w:val="372073A0"/>
    <w:multiLevelType w:val="hybridMultilevel"/>
    <w:tmpl w:val="9EA22EF0"/>
    <w:lvl w:ilvl="0" w:tplc="0804F190">
      <w:start w:val="6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580650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8064F438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AE08DF22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B39ABF28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EAA8B700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EA2A132A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8B802118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DB5CE14E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4">
    <w:nsid w:val="42B55FF9"/>
    <w:multiLevelType w:val="hybridMultilevel"/>
    <w:tmpl w:val="3D94D6FE"/>
    <w:lvl w:ilvl="0" w:tplc="8C0623D6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03456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2" w:tplc="1D3E2AF4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3" w:tplc="55647696">
      <w:numFmt w:val="bullet"/>
      <w:lvlText w:val="•"/>
      <w:lvlJc w:val="left"/>
      <w:pPr>
        <w:ind w:left="3225" w:hanging="144"/>
      </w:pPr>
      <w:rPr>
        <w:rFonts w:hint="default"/>
        <w:lang w:val="ru-RU" w:eastAsia="en-US" w:bidi="ar-SA"/>
      </w:rPr>
    </w:lvl>
    <w:lvl w:ilvl="4" w:tplc="C972AD0E">
      <w:numFmt w:val="bullet"/>
      <w:lvlText w:val="•"/>
      <w:lvlJc w:val="left"/>
      <w:pPr>
        <w:ind w:left="4214" w:hanging="144"/>
      </w:pPr>
      <w:rPr>
        <w:rFonts w:hint="default"/>
        <w:lang w:val="ru-RU" w:eastAsia="en-US" w:bidi="ar-SA"/>
      </w:rPr>
    </w:lvl>
    <w:lvl w:ilvl="5" w:tplc="99FCBF9E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6" w:tplc="A956F924">
      <w:numFmt w:val="bullet"/>
      <w:lvlText w:val="•"/>
      <w:lvlJc w:val="left"/>
      <w:pPr>
        <w:ind w:left="6191" w:hanging="144"/>
      </w:pPr>
      <w:rPr>
        <w:rFonts w:hint="default"/>
        <w:lang w:val="ru-RU" w:eastAsia="en-US" w:bidi="ar-SA"/>
      </w:rPr>
    </w:lvl>
    <w:lvl w:ilvl="7" w:tplc="8F6CA958">
      <w:numFmt w:val="bullet"/>
      <w:lvlText w:val="•"/>
      <w:lvlJc w:val="left"/>
      <w:pPr>
        <w:ind w:left="7180" w:hanging="144"/>
      </w:pPr>
      <w:rPr>
        <w:rFonts w:hint="default"/>
        <w:lang w:val="ru-RU" w:eastAsia="en-US" w:bidi="ar-SA"/>
      </w:rPr>
    </w:lvl>
    <w:lvl w:ilvl="8" w:tplc="48240C5C">
      <w:numFmt w:val="bullet"/>
      <w:lvlText w:val="•"/>
      <w:lvlJc w:val="left"/>
      <w:pPr>
        <w:ind w:left="8169" w:hanging="144"/>
      </w:pPr>
      <w:rPr>
        <w:rFonts w:hint="default"/>
        <w:lang w:val="ru-RU" w:eastAsia="en-US" w:bidi="ar-SA"/>
      </w:rPr>
    </w:lvl>
  </w:abstractNum>
  <w:abstractNum w:abstractNumId="5">
    <w:nsid w:val="4D0801F8"/>
    <w:multiLevelType w:val="hybridMultilevel"/>
    <w:tmpl w:val="82B83A58"/>
    <w:lvl w:ilvl="0" w:tplc="D3341AAA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A85A00">
      <w:numFmt w:val="bullet"/>
      <w:lvlText w:val="•"/>
      <w:lvlJc w:val="left"/>
      <w:pPr>
        <w:ind w:left="1338" w:hanging="241"/>
      </w:pPr>
      <w:rPr>
        <w:rFonts w:hint="default"/>
        <w:lang w:val="ru-RU" w:eastAsia="en-US" w:bidi="ar-SA"/>
      </w:rPr>
    </w:lvl>
    <w:lvl w:ilvl="2" w:tplc="320E88C8">
      <w:numFmt w:val="bullet"/>
      <w:lvlText w:val="•"/>
      <w:lvlJc w:val="left"/>
      <w:pPr>
        <w:ind w:left="2317" w:hanging="241"/>
      </w:pPr>
      <w:rPr>
        <w:rFonts w:hint="default"/>
        <w:lang w:val="ru-RU" w:eastAsia="en-US" w:bidi="ar-SA"/>
      </w:rPr>
    </w:lvl>
    <w:lvl w:ilvl="3" w:tplc="EC507D34">
      <w:numFmt w:val="bullet"/>
      <w:lvlText w:val="•"/>
      <w:lvlJc w:val="left"/>
      <w:pPr>
        <w:ind w:left="3295" w:hanging="241"/>
      </w:pPr>
      <w:rPr>
        <w:rFonts w:hint="default"/>
        <w:lang w:val="ru-RU" w:eastAsia="en-US" w:bidi="ar-SA"/>
      </w:rPr>
    </w:lvl>
    <w:lvl w:ilvl="4" w:tplc="B068F236">
      <w:numFmt w:val="bullet"/>
      <w:lvlText w:val="•"/>
      <w:lvlJc w:val="left"/>
      <w:pPr>
        <w:ind w:left="4274" w:hanging="241"/>
      </w:pPr>
      <w:rPr>
        <w:rFonts w:hint="default"/>
        <w:lang w:val="ru-RU" w:eastAsia="en-US" w:bidi="ar-SA"/>
      </w:rPr>
    </w:lvl>
    <w:lvl w:ilvl="5" w:tplc="AA646E28">
      <w:numFmt w:val="bullet"/>
      <w:lvlText w:val="•"/>
      <w:lvlJc w:val="left"/>
      <w:pPr>
        <w:ind w:left="5253" w:hanging="241"/>
      </w:pPr>
      <w:rPr>
        <w:rFonts w:hint="default"/>
        <w:lang w:val="ru-RU" w:eastAsia="en-US" w:bidi="ar-SA"/>
      </w:rPr>
    </w:lvl>
    <w:lvl w:ilvl="6" w:tplc="74B49D68">
      <w:numFmt w:val="bullet"/>
      <w:lvlText w:val="•"/>
      <w:lvlJc w:val="left"/>
      <w:pPr>
        <w:ind w:left="6231" w:hanging="241"/>
      </w:pPr>
      <w:rPr>
        <w:rFonts w:hint="default"/>
        <w:lang w:val="ru-RU" w:eastAsia="en-US" w:bidi="ar-SA"/>
      </w:rPr>
    </w:lvl>
    <w:lvl w:ilvl="7" w:tplc="2E2474B6">
      <w:numFmt w:val="bullet"/>
      <w:lvlText w:val="•"/>
      <w:lvlJc w:val="left"/>
      <w:pPr>
        <w:ind w:left="7210" w:hanging="241"/>
      </w:pPr>
      <w:rPr>
        <w:rFonts w:hint="default"/>
        <w:lang w:val="ru-RU" w:eastAsia="en-US" w:bidi="ar-SA"/>
      </w:rPr>
    </w:lvl>
    <w:lvl w:ilvl="8" w:tplc="0ED8D492">
      <w:numFmt w:val="bullet"/>
      <w:lvlText w:val="•"/>
      <w:lvlJc w:val="left"/>
      <w:pPr>
        <w:ind w:left="8189" w:hanging="241"/>
      </w:pPr>
      <w:rPr>
        <w:rFonts w:hint="default"/>
        <w:lang w:val="ru-RU" w:eastAsia="en-US" w:bidi="ar-SA"/>
      </w:rPr>
    </w:lvl>
  </w:abstractNum>
  <w:abstractNum w:abstractNumId="6">
    <w:nsid w:val="77EB387D"/>
    <w:multiLevelType w:val="hybridMultilevel"/>
    <w:tmpl w:val="B6789C6E"/>
    <w:lvl w:ilvl="0" w:tplc="D34ED084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8907E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AC549E68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6C56A376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65807DAA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620AA2E4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7BAE34B2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E9B0ACEA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047A2512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7D79"/>
    <w:rsid w:val="000B65DC"/>
    <w:rsid w:val="00297D79"/>
    <w:rsid w:val="002E6ED1"/>
    <w:rsid w:val="00310FCE"/>
    <w:rsid w:val="00661E4F"/>
    <w:rsid w:val="0086794B"/>
    <w:rsid w:val="00BA4780"/>
    <w:rsid w:val="00C2665E"/>
    <w:rsid w:val="00C806B9"/>
    <w:rsid w:val="00CE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7D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D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7D79"/>
    <w:pPr>
      <w:ind w:left="252" w:hanging="1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7D79"/>
    <w:pPr>
      <w:ind w:left="353" w:hanging="24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7D79"/>
    <w:pPr>
      <w:spacing w:before="63" w:line="368" w:lineRule="exact"/>
      <w:ind w:right="109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97D79"/>
    <w:pPr>
      <w:ind w:left="252" w:hanging="141"/>
    </w:pPr>
  </w:style>
  <w:style w:type="paragraph" w:customStyle="1" w:styleId="TableParagraph">
    <w:name w:val="Table Paragraph"/>
    <w:basedOn w:val="a"/>
    <w:uiPriority w:val="1"/>
    <w:qFormat/>
    <w:rsid w:val="00297D79"/>
    <w:pPr>
      <w:spacing w:line="272" w:lineRule="exact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2022-08-24T14:51:00Z</dcterms:created>
  <dcterms:modified xsi:type="dcterms:W3CDTF">2024-09-09T19:12:00Z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