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F3" w:rsidRPr="004A29AA" w:rsidRDefault="00FA27F3" w:rsidP="00FA27F3">
      <w:pPr>
        <w:pStyle w:val="a9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9A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A27F3" w:rsidRPr="004A29AA" w:rsidRDefault="00FA27F3" w:rsidP="00FA27F3">
      <w:pPr>
        <w:pStyle w:val="a9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9AA">
        <w:rPr>
          <w:rFonts w:ascii="Times New Roman" w:hAnsi="Times New Roman" w:cs="Times New Roman"/>
          <w:b/>
          <w:sz w:val="24"/>
          <w:szCs w:val="24"/>
        </w:rPr>
        <w:t>«ЖУРАВЛИНСКАЯ СРЕДНЯЯ ШКОЛА»</w:t>
      </w:r>
    </w:p>
    <w:p w:rsidR="00FA27F3" w:rsidRPr="004A29AA" w:rsidRDefault="00FA27F3" w:rsidP="00FA27F3">
      <w:pPr>
        <w:pStyle w:val="a9"/>
        <w:pBdr>
          <w:bottom w:val="single" w:sz="12" w:space="1" w:color="auto"/>
        </w:pBd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9AA">
        <w:rPr>
          <w:rFonts w:ascii="Times New Roman" w:hAnsi="Times New Roman" w:cs="Times New Roman"/>
          <w:b/>
          <w:sz w:val="24"/>
          <w:szCs w:val="24"/>
        </w:rPr>
        <w:t>САКСКОГО РАЙОНА  РЕСПУБЛИКИ КРЫМ</w:t>
      </w:r>
    </w:p>
    <w:p w:rsidR="00FA27F3" w:rsidRPr="004A29AA" w:rsidRDefault="00FA27F3" w:rsidP="00FA27F3">
      <w:pPr>
        <w:pStyle w:val="a9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29AA">
        <w:rPr>
          <w:rFonts w:ascii="Times New Roman" w:hAnsi="Times New Roman" w:cs="Times New Roman"/>
          <w:b/>
          <w:sz w:val="24"/>
          <w:szCs w:val="24"/>
        </w:rPr>
        <w:t xml:space="preserve">296544, Россия, Республика Крым, </w:t>
      </w:r>
      <w:proofErr w:type="spellStart"/>
      <w:r w:rsidRPr="004A29AA">
        <w:rPr>
          <w:rFonts w:ascii="Times New Roman" w:hAnsi="Times New Roman" w:cs="Times New Roman"/>
          <w:b/>
          <w:sz w:val="24"/>
          <w:szCs w:val="24"/>
        </w:rPr>
        <w:t>Сакский</w:t>
      </w:r>
      <w:proofErr w:type="spellEnd"/>
      <w:r w:rsidRPr="004A29AA">
        <w:rPr>
          <w:rFonts w:ascii="Times New Roman" w:hAnsi="Times New Roman" w:cs="Times New Roman"/>
          <w:b/>
          <w:sz w:val="24"/>
          <w:szCs w:val="24"/>
        </w:rPr>
        <w:t xml:space="preserve"> район, с. Журавли, ул. Виноградная, д.1А</w:t>
      </w:r>
      <w:proofErr w:type="gramEnd"/>
    </w:p>
    <w:p w:rsidR="00FA27F3" w:rsidRPr="004A29AA" w:rsidRDefault="00FA27F3" w:rsidP="00FA27F3">
      <w:pPr>
        <w:pStyle w:val="a9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29AA">
        <w:rPr>
          <w:rFonts w:ascii="Times New Roman" w:hAnsi="Times New Roman" w:cs="Times New Roman"/>
          <w:b/>
          <w:sz w:val="24"/>
          <w:szCs w:val="24"/>
        </w:rPr>
        <w:t xml:space="preserve">тел./факс 97-6-42, </w:t>
      </w:r>
      <w:proofErr w:type="spellStart"/>
      <w:proofErr w:type="gramStart"/>
      <w:r w:rsidRPr="004A29AA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4A29AA">
        <w:rPr>
          <w:rFonts w:ascii="Times New Roman" w:hAnsi="Times New Roman" w:cs="Times New Roman"/>
          <w:b/>
          <w:sz w:val="24"/>
          <w:szCs w:val="24"/>
        </w:rPr>
        <w:t>-ma</w:t>
      </w:r>
      <w:r w:rsidRPr="004A29AA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4A29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A29AA">
        <w:rPr>
          <w:rFonts w:ascii="Times New Roman" w:hAnsi="Times New Roman" w:cs="Times New Roman"/>
          <w:b/>
          <w:sz w:val="24"/>
          <w:szCs w:val="24"/>
          <w:u w:val="single"/>
        </w:rPr>
        <w:t>zhuravlinskaya@mail.ru</w:t>
      </w:r>
    </w:p>
    <w:p w:rsidR="00FA27F3" w:rsidRPr="004A29AA" w:rsidRDefault="00FA27F3" w:rsidP="00FA27F3">
      <w:pPr>
        <w:pStyle w:val="a9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9AA">
        <w:rPr>
          <w:rFonts w:ascii="Times New Roman" w:hAnsi="Times New Roman" w:cs="Times New Roman"/>
          <w:b/>
          <w:sz w:val="24"/>
          <w:szCs w:val="24"/>
        </w:rPr>
        <w:t>ОГРН 1149102181469        ИНН  9107004893          КПП   910701001</w:t>
      </w:r>
    </w:p>
    <w:p w:rsidR="00FA27F3" w:rsidRPr="004A29AA" w:rsidRDefault="00FA27F3" w:rsidP="00FA27F3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FA27F3" w:rsidRPr="004A29AA" w:rsidRDefault="00FA27F3" w:rsidP="00FA27F3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 xml:space="preserve">ПРИКАЗ </w:t>
      </w:r>
    </w:p>
    <w:p w:rsidR="00FA27F3" w:rsidRPr="004A29AA" w:rsidRDefault="00FA27F3" w:rsidP="00FA27F3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FA27F3" w:rsidRPr="004A29AA" w:rsidRDefault="00FA27F3" w:rsidP="00FA27F3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>29.04.2021г.                             с</w:t>
      </w:r>
      <w:proofErr w:type="gramStart"/>
      <w:r w:rsidRPr="004A29AA">
        <w:rPr>
          <w:rFonts w:ascii="Times New Roman" w:hAnsi="Times New Roman" w:cs="Times New Roman"/>
          <w:b/>
        </w:rPr>
        <w:t>.Ж</w:t>
      </w:r>
      <w:proofErr w:type="gramEnd"/>
      <w:r w:rsidRPr="004A29AA">
        <w:rPr>
          <w:rFonts w:ascii="Times New Roman" w:hAnsi="Times New Roman" w:cs="Times New Roman"/>
          <w:b/>
        </w:rPr>
        <w:t>уравли                                     №293</w:t>
      </w:r>
    </w:p>
    <w:p w:rsidR="00FA27F3" w:rsidRPr="004A29AA" w:rsidRDefault="00FA27F3" w:rsidP="00FA27F3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FA27F3" w:rsidRPr="004A29AA" w:rsidRDefault="00FA27F3" w:rsidP="00FA27F3">
      <w:pPr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>Об организации работы с резервом управленческих кадров «Журавлинская СШ»</w:t>
      </w:r>
    </w:p>
    <w:p w:rsidR="00FA27F3" w:rsidRPr="004A29AA" w:rsidRDefault="00FA27F3" w:rsidP="004A29AA">
      <w:pPr>
        <w:tabs>
          <w:tab w:val="left" w:pos="1418"/>
        </w:tabs>
        <w:rPr>
          <w:rFonts w:ascii="Times New Roman" w:hAnsi="Times New Roman" w:cs="Times New Roman"/>
        </w:rPr>
      </w:pPr>
    </w:p>
    <w:p w:rsidR="00FA27F3" w:rsidRPr="004A29AA" w:rsidRDefault="0076382B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4A29AA">
        <w:rPr>
          <w:rFonts w:ascii="Times New Roman" w:hAnsi="Times New Roman" w:cs="Times New Roman"/>
        </w:rPr>
        <w:t xml:space="preserve">В соответствии с приказом Министерства образования, науки и молодежи Республики Крым от 06.11.2020 № 1571 «Об утверждении Плана мероприятий («Дорожной карты») по реализации региональных механизмов управления качеством образования в Республике Крым, приказом отдела образования администрации </w:t>
      </w:r>
      <w:proofErr w:type="spellStart"/>
      <w:r w:rsidRPr="004A29AA">
        <w:rPr>
          <w:rFonts w:ascii="Times New Roman" w:hAnsi="Times New Roman" w:cs="Times New Roman"/>
        </w:rPr>
        <w:t>Сакского</w:t>
      </w:r>
      <w:proofErr w:type="spellEnd"/>
      <w:r w:rsidRPr="004A29AA">
        <w:rPr>
          <w:rFonts w:ascii="Times New Roman" w:hAnsi="Times New Roman" w:cs="Times New Roman"/>
        </w:rPr>
        <w:t xml:space="preserve"> района Республики Крым от 11.01.2021 г. «Об утверждении Плана мероприятий («Дорожная карта») по реализации региональных механизмов управления качеством образования в Республике Крым по реализации муниципальных</w:t>
      </w:r>
      <w:proofErr w:type="gramEnd"/>
      <w:r w:rsidRPr="004A29AA">
        <w:rPr>
          <w:rFonts w:ascii="Times New Roman" w:hAnsi="Times New Roman" w:cs="Times New Roman"/>
        </w:rPr>
        <w:t xml:space="preserve"> </w:t>
      </w:r>
      <w:proofErr w:type="gramStart"/>
      <w:r w:rsidRPr="004A29AA">
        <w:rPr>
          <w:rFonts w:ascii="Times New Roman" w:hAnsi="Times New Roman" w:cs="Times New Roman"/>
        </w:rPr>
        <w:t xml:space="preserve">механизмов управления качеством образования в </w:t>
      </w:r>
      <w:proofErr w:type="spellStart"/>
      <w:r w:rsidRPr="004A29AA">
        <w:rPr>
          <w:rFonts w:ascii="Times New Roman" w:hAnsi="Times New Roman" w:cs="Times New Roman"/>
        </w:rPr>
        <w:t>Сакском</w:t>
      </w:r>
      <w:proofErr w:type="spellEnd"/>
      <w:r w:rsidRPr="004A29AA">
        <w:rPr>
          <w:rFonts w:ascii="Times New Roman" w:hAnsi="Times New Roman" w:cs="Times New Roman"/>
        </w:rPr>
        <w:t xml:space="preserve"> районе, постановлением администрации </w:t>
      </w:r>
      <w:proofErr w:type="spellStart"/>
      <w:r w:rsidRPr="004A29AA">
        <w:rPr>
          <w:rFonts w:ascii="Times New Roman" w:hAnsi="Times New Roman" w:cs="Times New Roman"/>
        </w:rPr>
        <w:t>Сакского</w:t>
      </w:r>
      <w:proofErr w:type="spellEnd"/>
      <w:r w:rsidRPr="004A29AA">
        <w:rPr>
          <w:rFonts w:ascii="Times New Roman" w:hAnsi="Times New Roman" w:cs="Times New Roman"/>
        </w:rPr>
        <w:t xml:space="preserve"> района Республики Крым от 25.03.2021 № 107 «Об утверждении Положения о формировании сопровождении и подготовке резерва управленческих кадров образовательных учреждений </w:t>
      </w:r>
      <w:proofErr w:type="spellStart"/>
      <w:r w:rsidRPr="004A29AA">
        <w:rPr>
          <w:rFonts w:ascii="Times New Roman" w:hAnsi="Times New Roman" w:cs="Times New Roman"/>
        </w:rPr>
        <w:t>Сакского</w:t>
      </w:r>
      <w:proofErr w:type="spellEnd"/>
      <w:r w:rsidRPr="004A29AA">
        <w:rPr>
          <w:rFonts w:ascii="Times New Roman" w:hAnsi="Times New Roman" w:cs="Times New Roman"/>
        </w:rPr>
        <w:t xml:space="preserve"> района Республики Крым», </w:t>
      </w:r>
      <w:r w:rsidR="00FA27F3" w:rsidRPr="004A29AA">
        <w:rPr>
          <w:rFonts w:ascii="Times New Roman" w:hAnsi="Times New Roman" w:cs="Times New Roman"/>
        </w:rPr>
        <w:t xml:space="preserve">на основании приказа отдела образования администрации </w:t>
      </w:r>
      <w:proofErr w:type="spellStart"/>
      <w:r w:rsidR="00FA27F3" w:rsidRPr="004A29AA">
        <w:rPr>
          <w:rFonts w:ascii="Times New Roman" w:hAnsi="Times New Roman" w:cs="Times New Roman"/>
        </w:rPr>
        <w:t>Сакского</w:t>
      </w:r>
      <w:proofErr w:type="spellEnd"/>
      <w:r w:rsidR="00FA27F3" w:rsidRPr="004A29AA">
        <w:rPr>
          <w:rFonts w:ascii="Times New Roman" w:hAnsi="Times New Roman" w:cs="Times New Roman"/>
        </w:rPr>
        <w:t xml:space="preserve"> района Республики Крым № 138 от 19.04.2021 г. «Об организации работы с резервом управленческих кадров образовательных организаций </w:t>
      </w:r>
      <w:proofErr w:type="spellStart"/>
      <w:r w:rsidR="00FA27F3" w:rsidRPr="004A29AA">
        <w:rPr>
          <w:rFonts w:ascii="Times New Roman" w:hAnsi="Times New Roman" w:cs="Times New Roman"/>
        </w:rPr>
        <w:t>Сакского</w:t>
      </w:r>
      <w:proofErr w:type="spellEnd"/>
      <w:r w:rsidR="00FA27F3" w:rsidRPr="004A29AA">
        <w:rPr>
          <w:rFonts w:ascii="Times New Roman" w:hAnsi="Times New Roman" w:cs="Times New Roman"/>
        </w:rPr>
        <w:t xml:space="preserve"> района (далее Приказ</w:t>
      </w:r>
      <w:proofErr w:type="gramEnd"/>
      <w:r w:rsidR="00FA27F3" w:rsidRPr="004A29AA">
        <w:rPr>
          <w:rFonts w:ascii="Times New Roman" w:hAnsi="Times New Roman" w:cs="Times New Roman"/>
        </w:rPr>
        <w:t xml:space="preserve">), </w:t>
      </w:r>
      <w:r w:rsidRPr="004A29AA">
        <w:rPr>
          <w:rFonts w:ascii="Times New Roman" w:hAnsi="Times New Roman" w:cs="Times New Roman"/>
        </w:rPr>
        <w:t xml:space="preserve">с целью эффективного использования кадрового потенциала, реализации эффективной кадровой политики в </w:t>
      </w:r>
      <w:r w:rsidR="00FA27F3" w:rsidRPr="004A29AA">
        <w:rPr>
          <w:rFonts w:ascii="Times New Roman" w:hAnsi="Times New Roman" w:cs="Times New Roman"/>
        </w:rPr>
        <w:t xml:space="preserve">МБОУ «Журавлинская СШ» </w:t>
      </w:r>
      <w:proofErr w:type="spellStart"/>
      <w:r w:rsidRPr="004A29AA">
        <w:rPr>
          <w:rFonts w:ascii="Times New Roman" w:hAnsi="Times New Roman" w:cs="Times New Roman"/>
        </w:rPr>
        <w:t>Сакско</w:t>
      </w:r>
      <w:r w:rsidR="00FA27F3" w:rsidRPr="004A29AA">
        <w:rPr>
          <w:rFonts w:ascii="Times New Roman" w:hAnsi="Times New Roman" w:cs="Times New Roman"/>
        </w:rPr>
        <w:t>го</w:t>
      </w:r>
      <w:proofErr w:type="spellEnd"/>
      <w:r w:rsidR="00FA27F3" w:rsidRPr="004A29AA">
        <w:rPr>
          <w:rFonts w:ascii="Times New Roman" w:hAnsi="Times New Roman" w:cs="Times New Roman"/>
        </w:rPr>
        <w:t xml:space="preserve"> района Республике Крым</w:t>
      </w:r>
    </w:p>
    <w:p w:rsidR="0076382B" w:rsidRPr="004A29AA" w:rsidRDefault="00FA27F3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>ПРИКАЗЫВАЮ</w:t>
      </w:r>
      <w:r w:rsidR="0076382B" w:rsidRPr="004A29AA">
        <w:rPr>
          <w:rFonts w:ascii="Times New Roman" w:hAnsi="Times New Roman" w:cs="Times New Roman"/>
          <w:b/>
        </w:rPr>
        <w:t>:</w:t>
      </w:r>
    </w:p>
    <w:p w:rsidR="0076382B" w:rsidRPr="004A29AA" w:rsidRDefault="0076382B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1.</w:t>
      </w:r>
      <w:r w:rsidRPr="004A29AA">
        <w:rPr>
          <w:rFonts w:ascii="Times New Roman" w:hAnsi="Times New Roman" w:cs="Times New Roman"/>
        </w:rPr>
        <w:tab/>
      </w:r>
      <w:r w:rsidR="00FA27F3" w:rsidRPr="004A29AA">
        <w:rPr>
          <w:rFonts w:ascii="Times New Roman" w:hAnsi="Times New Roman" w:cs="Times New Roman"/>
        </w:rPr>
        <w:t xml:space="preserve">Организовать </w:t>
      </w:r>
      <w:r w:rsidRPr="004A29AA">
        <w:rPr>
          <w:rFonts w:ascii="Times New Roman" w:hAnsi="Times New Roman" w:cs="Times New Roman"/>
        </w:rPr>
        <w:t>работ</w:t>
      </w:r>
      <w:r w:rsidR="00FA27F3" w:rsidRPr="004A29AA">
        <w:rPr>
          <w:rFonts w:ascii="Times New Roman" w:hAnsi="Times New Roman" w:cs="Times New Roman"/>
        </w:rPr>
        <w:t>у</w:t>
      </w:r>
      <w:r w:rsidRPr="004A29AA">
        <w:rPr>
          <w:rFonts w:ascii="Times New Roman" w:hAnsi="Times New Roman" w:cs="Times New Roman"/>
        </w:rPr>
        <w:t xml:space="preserve"> по формированию, сопровождению и подготовке резерва управленческих кадров </w:t>
      </w:r>
      <w:r w:rsidR="00FA27F3" w:rsidRPr="004A29AA">
        <w:rPr>
          <w:rFonts w:ascii="Times New Roman" w:hAnsi="Times New Roman" w:cs="Times New Roman"/>
        </w:rPr>
        <w:t>МБОУ «Журавлинская СШ»</w:t>
      </w:r>
      <w:r w:rsidRPr="004A29AA">
        <w:rPr>
          <w:rFonts w:ascii="Times New Roman" w:hAnsi="Times New Roman" w:cs="Times New Roman"/>
        </w:rPr>
        <w:t xml:space="preserve"> </w:t>
      </w:r>
      <w:proofErr w:type="spellStart"/>
      <w:r w:rsidRPr="004A29AA">
        <w:rPr>
          <w:rFonts w:ascii="Times New Roman" w:hAnsi="Times New Roman" w:cs="Times New Roman"/>
        </w:rPr>
        <w:t>Сакского</w:t>
      </w:r>
      <w:proofErr w:type="spellEnd"/>
      <w:r w:rsidRPr="004A29AA">
        <w:rPr>
          <w:rFonts w:ascii="Times New Roman" w:hAnsi="Times New Roman" w:cs="Times New Roman"/>
        </w:rPr>
        <w:t xml:space="preserve"> района Республики Крым.</w:t>
      </w:r>
    </w:p>
    <w:p w:rsidR="0076382B" w:rsidRPr="004A29AA" w:rsidRDefault="0076382B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2.</w:t>
      </w:r>
      <w:r w:rsidRPr="004A29AA">
        <w:rPr>
          <w:rFonts w:ascii="Times New Roman" w:hAnsi="Times New Roman" w:cs="Times New Roman"/>
        </w:rPr>
        <w:tab/>
        <w:t>Возложить</w:t>
      </w:r>
      <w:r w:rsidRPr="004A29AA">
        <w:rPr>
          <w:rFonts w:ascii="Times New Roman" w:hAnsi="Times New Roman" w:cs="Times New Roman"/>
        </w:rPr>
        <w:tab/>
      </w:r>
      <w:r w:rsidR="00FA27F3" w:rsidRPr="004A29AA">
        <w:rPr>
          <w:rFonts w:ascii="Times New Roman" w:hAnsi="Times New Roman" w:cs="Times New Roman"/>
        </w:rPr>
        <w:t xml:space="preserve"> </w:t>
      </w:r>
      <w:r w:rsidRPr="004A29AA">
        <w:rPr>
          <w:rFonts w:ascii="Times New Roman" w:hAnsi="Times New Roman" w:cs="Times New Roman"/>
        </w:rPr>
        <w:t>ответственность за</w:t>
      </w:r>
      <w:r w:rsidRPr="004A29AA">
        <w:rPr>
          <w:rFonts w:ascii="Times New Roman" w:hAnsi="Times New Roman" w:cs="Times New Roman"/>
        </w:rPr>
        <w:tab/>
        <w:t>ведение, формирование,</w:t>
      </w:r>
      <w:r w:rsidR="00FA27F3" w:rsidRPr="004A29AA">
        <w:rPr>
          <w:rFonts w:ascii="Times New Roman" w:hAnsi="Times New Roman" w:cs="Times New Roman"/>
        </w:rPr>
        <w:t xml:space="preserve"> сопровождение и </w:t>
      </w:r>
      <w:r w:rsidRPr="004A29AA">
        <w:rPr>
          <w:rFonts w:ascii="Times New Roman" w:hAnsi="Times New Roman" w:cs="Times New Roman"/>
        </w:rPr>
        <w:t>подготовку резерва</w:t>
      </w:r>
      <w:r w:rsidRPr="004A29AA">
        <w:rPr>
          <w:rFonts w:ascii="Times New Roman" w:hAnsi="Times New Roman" w:cs="Times New Roman"/>
        </w:rPr>
        <w:tab/>
        <w:t>управленческих кадров</w:t>
      </w:r>
      <w:r w:rsidR="00FA27F3" w:rsidRPr="004A29AA">
        <w:rPr>
          <w:rFonts w:ascii="Times New Roman" w:hAnsi="Times New Roman" w:cs="Times New Roman"/>
        </w:rPr>
        <w:t xml:space="preserve"> МБОУ «Журавлинская СШ» </w:t>
      </w:r>
      <w:r w:rsidRPr="004A29AA">
        <w:rPr>
          <w:rFonts w:ascii="Times New Roman" w:hAnsi="Times New Roman" w:cs="Times New Roman"/>
        </w:rPr>
        <w:t xml:space="preserve">на </w:t>
      </w:r>
      <w:r w:rsidR="00FA27F3" w:rsidRPr="004A29AA">
        <w:rPr>
          <w:rFonts w:ascii="Times New Roman" w:hAnsi="Times New Roman" w:cs="Times New Roman"/>
        </w:rPr>
        <w:t xml:space="preserve">заместителя директора по УР </w:t>
      </w:r>
      <w:proofErr w:type="spellStart"/>
      <w:r w:rsidR="00FA27F3" w:rsidRPr="004A29AA">
        <w:rPr>
          <w:rFonts w:ascii="Times New Roman" w:hAnsi="Times New Roman" w:cs="Times New Roman"/>
        </w:rPr>
        <w:t>Коперчак</w:t>
      </w:r>
      <w:proofErr w:type="spellEnd"/>
      <w:r w:rsidR="00FA27F3" w:rsidRPr="004A29AA">
        <w:rPr>
          <w:rFonts w:ascii="Times New Roman" w:hAnsi="Times New Roman" w:cs="Times New Roman"/>
        </w:rPr>
        <w:t xml:space="preserve"> М.А.</w:t>
      </w:r>
    </w:p>
    <w:p w:rsidR="00D57349" w:rsidRPr="004A29AA" w:rsidRDefault="00D57349" w:rsidP="00D5734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3. </w:t>
      </w:r>
      <w:proofErr w:type="spellStart"/>
      <w:r w:rsidRPr="004A29AA">
        <w:rPr>
          <w:rFonts w:ascii="Times New Roman" w:hAnsi="Times New Roman" w:cs="Times New Roman"/>
        </w:rPr>
        <w:t>Коперчак</w:t>
      </w:r>
      <w:proofErr w:type="spellEnd"/>
      <w:r w:rsidRPr="004A29AA">
        <w:rPr>
          <w:rFonts w:ascii="Times New Roman" w:hAnsi="Times New Roman" w:cs="Times New Roman"/>
        </w:rPr>
        <w:t xml:space="preserve"> М.А.:</w:t>
      </w:r>
    </w:p>
    <w:p w:rsidR="0076382B" w:rsidRPr="004A29AA" w:rsidRDefault="00D57349" w:rsidP="00D5734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- </w:t>
      </w:r>
      <w:r w:rsidR="0076382B" w:rsidRPr="004A29AA">
        <w:rPr>
          <w:rFonts w:ascii="Times New Roman" w:hAnsi="Times New Roman" w:cs="Times New Roman"/>
        </w:rPr>
        <w:t>в срок до 30.04.2021</w:t>
      </w:r>
      <w:r w:rsidR="00FA27F3" w:rsidRPr="004A29AA">
        <w:rPr>
          <w:rFonts w:ascii="Times New Roman" w:hAnsi="Times New Roman" w:cs="Times New Roman"/>
        </w:rPr>
        <w:t xml:space="preserve"> разместить на официальном</w:t>
      </w:r>
      <w:r w:rsidR="0076382B" w:rsidRPr="004A29AA">
        <w:rPr>
          <w:rFonts w:ascii="Times New Roman" w:hAnsi="Times New Roman" w:cs="Times New Roman"/>
        </w:rPr>
        <w:t xml:space="preserve"> сайт</w:t>
      </w:r>
      <w:r w:rsidR="00FA27F3" w:rsidRPr="004A29AA">
        <w:rPr>
          <w:rFonts w:ascii="Times New Roman" w:hAnsi="Times New Roman" w:cs="Times New Roman"/>
        </w:rPr>
        <w:t xml:space="preserve">е школы </w:t>
      </w:r>
      <w:r w:rsidR="0076382B" w:rsidRPr="004A29AA">
        <w:rPr>
          <w:rFonts w:ascii="Times New Roman" w:hAnsi="Times New Roman" w:cs="Times New Roman"/>
        </w:rPr>
        <w:t xml:space="preserve">локальные акты, регламентирующие формирование, сопровождение и подготовку резерва руководящих кадров (заместителей руководителей </w:t>
      </w:r>
      <w:r w:rsidRPr="004A29AA">
        <w:rPr>
          <w:rFonts w:ascii="Times New Roman" w:hAnsi="Times New Roman" w:cs="Times New Roman"/>
        </w:rPr>
        <w:t>ОО</w:t>
      </w:r>
      <w:r w:rsidR="0076382B" w:rsidRPr="004A29AA">
        <w:rPr>
          <w:rFonts w:ascii="Times New Roman" w:hAnsi="Times New Roman" w:cs="Times New Roman"/>
        </w:rPr>
        <w:t>)</w:t>
      </w:r>
      <w:r w:rsidRPr="004A29AA">
        <w:rPr>
          <w:rFonts w:ascii="Times New Roman" w:hAnsi="Times New Roman" w:cs="Times New Roman"/>
        </w:rPr>
        <w:t xml:space="preserve"> школы</w:t>
      </w:r>
      <w:r w:rsidR="0076382B" w:rsidRPr="004A29AA">
        <w:rPr>
          <w:rFonts w:ascii="Times New Roman" w:hAnsi="Times New Roman" w:cs="Times New Roman"/>
        </w:rPr>
        <w:t>, направить копии и ссылки с подтверждением официальной публикации</w:t>
      </w:r>
      <w:r w:rsidRPr="004A29AA">
        <w:rPr>
          <w:rFonts w:ascii="Times New Roman" w:hAnsi="Times New Roman" w:cs="Times New Roman"/>
        </w:rPr>
        <w:t xml:space="preserve"> в ИМО МКУ «ЦООДО» на адрес электронной почты </w:t>
      </w:r>
      <w:hyperlink r:id="rId7" w:history="1">
        <w:r w:rsidRPr="004A29AA">
          <w:rPr>
            <w:rStyle w:val="a3"/>
            <w:rFonts w:ascii="Times New Roman" w:hAnsi="Times New Roman" w:cs="Times New Roman"/>
          </w:rPr>
          <w:t>imo.cherletzkaya@mail.ru</w:t>
        </w:r>
      </w:hyperlink>
      <w:r w:rsidRPr="004A29AA">
        <w:rPr>
          <w:rFonts w:ascii="Times New Roman" w:hAnsi="Times New Roman" w:cs="Times New Roman"/>
        </w:rPr>
        <w:t>;</w:t>
      </w:r>
    </w:p>
    <w:p w:rsidR="0076382B" w:rsidRPr="004A29AA" w:rsidRDefault="0076382B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-</w:t>
      </w:r>
      <w:r w:rsidRPr="004A29AA">
        <w:rPr>
          <w:rFonts w:ascii="Times New Roman" w:hAnsi="Times New Roman" w:cs="Times New Roman"/>
        </w:rPr>
        <w:tab/>
        <w:t xml:space="preserve">в срок до 19.05.2021 (далее один раз в полугодие) направить отчет о работе с резервом управленческих кадров и список лиц, включенных в кадровый резерв для замещения вакантных должностей заместителей руководителей образовательных организаций </w:t>
      </w:r>
      <w:proofErr w:type="spellStart"/>
      <w:r w:rsidRPr="004A29AA">
        <w:rPr>
          <w:rFonts w:ascii="Times New Roman" w:hAnsi="Times New Roman" w:cs="Times New Roman"/>
        </w:rPr>
        <w:t>Сакского</w:t>
      </w:r>
      <w:proofErr w:type="spellEnd"/>
      <w:r w:rsidRPr="004A29AA">
        <w:rPr>
          <w:rFonts w:ascii="Times New Roman" w:hAnsi="Times New Roman" w:cs="Times New Roman"/>
        </w:rPr>
        <w:t xml:space="preserve"> района согласно приложени</w:t>
      </w:r>
      <w:r w:rsidR="00D57349" w:rsidRPr="004A29AA">
        <w:rPr>
          <w:rFonts w:ascii="Times New Roman" w:hAnsi="Times New Roman" w:cs="Times New Roman"/>
        </w:rPr>
        <w:t>ем 3</w:t>
      </w:r>
      <w:r w:rsidRPr="004A29AA">
        <w:rPr>
          <w:rFonts w:ascii="Times New Roman" w:hAnsi="Times New Roman" w:cs="Times New Roman"/>
        </w:rPr>
        <w:t>.</w:t>
      </w:r>
    </w:p>
    <w:p w:rsidR="0076382B" w:rsidRPr="004A29AA" w:rsidRDefault="00D57349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- </w:t>
      </w:r>
      <w:r w:rsidR="0076382B" w:rsidRPr="004A29AA">
        <w:rPr>
          <w:rFonts w:ascii="Times New Roman" w:hAnsi="Times New Roman" w:cs="Times New Roman"/>
        </w:rPr>
        <w:t xml:space="preserve">ежегодно до 15 апреля проводить оценку эффективности работы с резервом управленческих кадров и представлять в </w:t>
      </w:r>
      <w:r w:rsidRPr="004A29AA">
        <w:rPr>
          <w:rFonts w:ascii="Times New Roman" w:hAnsi="Times New Roman" w:cs="Times New Roman"/>
        </w:rPr>
        <w:t>отдел образования</w:t>
      </w:r>
      <w:r w:rsidR="0076382B" w:rsidRPr="004A29AA">
        <w:rPr>
          <w:rFonts w:ascii="Times New Roman" w:hAnsi="Times New Roman" w:cs="Times New Roman"/>
        </w:rPr>
        <w:t>:</w:t>
      </w:r>
    </w:p>
    <w:p w:rsidR="0076382B" w:rsidRPr="004A29AA" w:rsidRDefault="0076382B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-</w:t>
      </w:r>
      <w:r w:rsidRPr="004A29AA">
        <w:rPr>
          <w:rFonts w:ascii="Times New Roman" w:hAnsi="Times New Roman" w:cs="Times New Roman"/>
        </w:rPr>
        <w:tab/>
        <w:t>отчет о работе с резервом управленческих кадров (приложение 1);</w:t>
      </w:r>
    </w:p>
    <w:p w:rsidR="0076382B" w:rsidRPr="004A29AA" w:rsidRDefault="0076382B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-</w:t>
      </w:r>
      <w:r w:rsidRPr="004A29AA">
        <w:rPr>
          <w:rFonts w:ascii="Times New Roman" w:hAnsi="Times New Roman" w:cs="Times New Roman"/>
        </w:rPr>
        <w:tab/>
        <w:t>анализ показателей эффективности работы с резервом управленческих кадров (приложение 2);</w:t>
      </w:r>
    </w:p>
    <w:p w:rsidR="0076382B" w:rsidRPr="004A29AA" w:rsidRDefault="0076382B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-</w:t>
      </w:r>
      <w:r w:rsidRPr="004A29AA">
        <w:rPr>
          <w:rFonts w:ascii="Times New Roman" w:hAnsi="Times New Roman" w:cs="Times New Roman"/>
        </w:rPr>
        <w:tab/>
        <w:t>списочный состав участников управленческого кадрового резерва (Приложение 3).</w:t>
      </w:r>
    </w:p>
    <w:p w:rsidR="0076382B" w:rsidRPr="004A29AA" w:rsidRDefault="00D57349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- </w:t>
      </w:r>
      <w:r w:rsidR="0076382B" w:rsidRPr="004A29AA">
        <w:rPr>
          <w:rFonts w:ascii="Times New Roman" w:hAnsi="Times New Roman" w:cs="Times New Roman"/>
        </w:rPr>
        <w:t>ежегодно 1 раз в полугодие проводить корректировку списков резерва.</w:t>
      </w:r>
    </w:p>
    <w:p w:rsidR="0076382B" w:rsidRPr="004A29AA" w:rsidRDefault="00D57349" w:rsidP="00FA27F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- включить в план курсовой подготовки </w:t>
      </w:r>
      <w:r w:rsidR="0076382B" w:rsidRPr="004A29AA">
        <w:rPr>
          <w:rFonts w:ascii="Times New Roman" w:hAnsi="Times New Roman" w:cs="Times New Roman"/>
        </w:rPr>
        <w:t>граждан, в</w:t>
      </w:r>
      <w:r w:rsidRPr="004A29AA">
        <w:rPr>
          <w:rFonts w:ascii="Times New Roman" w:hAnsi="Times New Roman" w:cs="Times New Roman"/>
        </w:rPr>
        <w:t>ошедших</w:t>
      </w:r>
      <w:r w:rsidR="0076382B" w:rsidRPr="004A29AA">
        <w:rPr>
          <w:rFonts w:ascii="Times New Roman" w:hAnsi="Times New Roman" w:cs="Times New Roman"/>
        </w:rPr>
        <w:t xml:space="preserve"> в резерв управленческих кадров.</w:t>
      </w:r>
    </w:p>
    <w:p w:rsidR="00D57349" w:rsidRPr="004A29AA" w:rsidRDefault="00D57349" w:rsidP="00D57349">
      <w:pPr>
        <w:pStyle w:val="13NormDOC-txt"/>
        <w:spacing w:before="0" w:line="240" w:lineRule="auto"/>
        <w:ind w:firstLine="567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4A29AA">
        <w:rPr>
          <w:rFonts w:ascii="Times New Roman" w:hAnsi="Times New Roman" w:cs="Times New Roman"/>
          <w:spacing w:val="0"/>
          <w:sz w:val="24"/>
          <w:szCs w:val="24"/>
        </w:rPr>
        <w:t xml:space="preserve">4. </w:t>
      </w:r>
      <w:proofErr w:type="gramStart"/>
      <w:r w:rsidRPr="004A29AA">
        <w:rPr>
          <w:rFonts w:ascii="Times New Roman" w:hAnsi="Times New Roman" w:cs="Times New Roman"/>
          <w:color w:val="auto"/>
          <w:spacing w:val="0"/>
          <w:sz w:val="24"/>
          <w:szCs w:val="24"/>
        </w:rPr>
        <w:t>Контроль за</w:t>
      </w:r>
      <w:proofErr w:type="gramEnd"/>
      <w:r w:rsidRPr="004A29AA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исполнением настоящего приказа оставляю за собой.</w:t>
      </w:r>
    </w:p>
    <w:p w:rsidR="00D57349" w:rsidRPr="004A29AA" w:rsidRDefault="00D57349" w:rsidP="00D5734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:rsidR="00D57349" w:rsidRPr="004A29AA" w:rsidRDefault="00D57349" w:rsidP="00D5734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Директор                                 </w:t>
      </w:r>
      <w:r w:rsidR="004A29AA" w:rsidRPr="004A29AA">
        <w:rPr>
          <w:rFonts w:ascii="Times New Roman" w:hAnsi="Times New Roman" w:cs="Times New Roman"/>
        </w:rPr>
        <w:t xml:space="preserve">                               </w:t>
      </w:r>
      <w:proofErr w:type="spellStart"/>
      <w:r w:rsidRPr="004A29AA">
        <w:rPr>
          <w:rFonts w:ascii="Times New Roman" w:hAnsi="Times New Roman" w:cs="Times New Roman"/>
        </w:rPr>
        <w:t>А.Э.Билялова</w:t>
      </w:r>
      <w:proofErr w:type="spellEnd"/>
      <w:r w:rsidRPr="004A29AA">
        <w:rPr>
          <w:rFonts w:ascii="Times New Roman" w:hAnsi="Times New Roman" w:cs="Times New Roman"/>
        </w:rPr>
        <w:t xml:space="preserve">                                                  </w:t>
      </w:r>
    </w:p>
    <w:p w:rsidR="00D57349" w:rsidRPr="004A29AA" w:rsidRDefault="00D57349" w:rsidP="004A29A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С приказом </w:t>
      </w:r>
      <w:proofErr w:type="gramStart"/>
      <w:r w:rsidRPr="004A29AA">
        <w:rPr>
          <w:rFonts w:ascii="Times New Roman" w:hAnsi="Times New Roman" w:cs="Times New Roman"/>
        </w:rPr>
        <w:t>ознакомлена</w:t>
      </w:r>
      <w:proofErr w:type="gramEnd"/>
      <w:r w:rsidRPr="004A29AA">
        <w:rPr>
          <w:rFonts w:ascii="Times New Roman" w:hAnsi="Times New Roman" w:cs="Times New Roman"/>
        </w:rPr>
        <w:t xml:space="preserve">                                     </w:t>
      </w:r>
      <w:proofErr w:type="spellStart"/>
      <w:r w:rsidRPr="004A29AA">
        <w:rPr>
          <w:rFonts w:ascii="Times New Roman" w:hAnsi="Times New Roman" w:cs="Times New Roman"/>
        </w:rPr>
        <w:t>М.А.Коперчак</w:t>
      </w:r>
      <w:proofErr w:type="spellEnd"/>
      <w:r w:rsidRPr="004A29AA">
        <w:rPr>
          <w:rFonts w:ascii="Times New Roman" w:hAnsi="Times New Roman" w:cs="Times New Roman"/>
        </w:rPr>
        <w:t xml:space="preserve"> «_____»_____2021</w:t>
      </w:r>
      <w:r w:rsidRPr="004A29AA">
        <w:rPr>
          <w:rFonts w:ascii="Times New Roman" w:hAnsi="Times New Roman" w:cs="Times New Roman"/>
        </w:rPr>
        <w:br w:type="page"/>
      </w:r>
    </w:p>
    <w:p w:rsidR="004A29AA" w:rsidRPr="004A29AA" w:rsidRDefault="004A29AA" w:rsidP="00FA27F3">
      <w:pPr>
        <w:rPr>
          <w:rFonts w:ascii="Times New Roman" w:hAnsi="Times New Roman" w:cs="Times New Roman"/>
        </w:rPr>
      </w:pP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Приложение 1 </w:t>
      </w: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к приказу по школе от 29.04.2021 г. № 293</w:t>
      </w:r>
    </w:p>
    <w:p w:rsidR="0076382B" w:rsidRPr="004A29AA" w:rsidRDefault="004A29AA" w:rsidP="004A29AA">
      <w:pPr>
        <w:jc w:val="right"/>
        <w:rPr>
          <w:rFonts w:ascii="Times New Roman" w:hAnsi="Times New Roman" w:cs="Times New Roman"/>
        </w:rPr>
      </w:pPr>
      <w:proofErr w:type="gramStart"/>
      <w:r w:rsidRPr="004A29AA">
        <w:rPr>
          <w:rFonts w:ascii="Times New Roman" w:hAnsi="Times New Roman" w:cs="Times New Roman"/>
        </w:rPr>
        <w:t xml:space="preserve">(соответствует </w:t>
      </w:r>
      <w:r w:rsidR="0076382B" w:rsidRPr="004A29AA">
        <w:rPr>
          <w:rFonts w:ascii="Times New Roman" w:hAnsi="Times New Roman" w:cs="Times New Roman"/>
        </w:rPr>
        <w:t>Приложени</w:t>
      </w:r>
      <w:r w:rsidRPr="004A29AA">
        <w:rPr>
          <w:rFonts w:ascii="Times New Roman" w:hAnsi="Times New Roman" w:cs="Times New Roman"/>
        </w:rPr>
        <w:t>ю</w:t>
      </w:r>
      <w:r w:rsidR="0076382B" w:rsidRPr="004A29AA">
        <w:rPr>
          <w:rFonts w:ascii="Times New Roman" w:hAnsi="Times New Roman" w:cs="Times New Roman"/>
        </w:rPr>
        <w:t xml:space="preserve"> 1</w:t>
      </w:r>
      <w:proofErr w:type="gramEnd"/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к приказу</w:t>
      </w:r>
      <w:r w:rsidR="0076382B" w:rsidRPr="004A29AA">
        <w:rPr>
          <w:rFonts w:ascii="Times New Roman" w:hAnsi="Times New Roman" w:cs="Times New Roman"/>
        </w:rPr>
        <w:t xml:space="preserve"> отдела образования администрации </w:t>
      </w:r>
    </w:p>
    <w:p w:rsidR="0076382B" w:rsidRPr="004A29AA" w:rsidRDefault="0076382B" w:rsidP="004A29AA">
      <w:pPr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4A29AA">
        <w:rPr>
          <w:rFonts w:ascii="Times New Roman" w:hAnsi="Times New Roman" w:cs="Times New Roman"/>
        </w:rPr>
        <w:t>Сакского</w:t>
      </w:r>
      <w:proofErr w:type="spellEnd"/>
      <w:r w:rsidRPr="004A29AA">
        <w:rPr>
          <w:rFonts w:ascii="Times New Roman" w:hAnsi="Times New Roman" w:cs="Times New Roman"/>
        </w:rPr>
        <w:t xml:space="preserve"> района Республики Крым </w:t>
      </w:r>
      <w:r w:rsidR="004A29AA" w:rsidRPr="004A29AA">
        <w:rPr>
          <w:rFonts w:ascii="Times New Roman" w:hAnsi="Times New Roman" w:cs="Times New Roman"/>
        </w:rPr>
        <w:t>№ 138 от 19.04.2021 г.)</w:t>
      </w:r>
      <w:proofErr w:type="gramEnd"/>
    </w:p>
    <w:p w:rsidR="0076382B" w:rsidRPr="004A29AA" w:rsidRDefault="0076382B" w:rsidP="004A29AA">
      <w:pPr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>Форма отчета</w:t>
      </w:r>
    </w:p>
    <w:p w:rsidR="0076382B" w:rsidRPr="004A29AA" w:rsidRDefault="0076382B" w:rsidP="004A29AA">
      <w:pPr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>о работе с резервом управленческих кадров</w:t>
      </w:r>
    </w:p>
    <w:p w:rsidR="00A855A6" w:rsidRPr="004A29AA" w:rsidRDefault="0076382B" w:rsidP="004A29AA">
      <w:pPr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 xml:space="preserve">образовательных организаций </w:t>
      </w:r>
      <w:proofErr w:type="spellStart"/>
      <w:r w:rsidRPr="004A29AA">
        <w:rPr>
          <w:rFonts w:ascii="Times New Roman" w:hAnsi="Times New Roman" w:cs="Times New Roman"/>
          <w:b/>
        </w:rPr>
        <w:t>Сакского</w:t>
      </w:r>
      <w:proofErr w:type="spellEnd"/>
      <w:r w:rsidRPr="004A29AA">
        <w:rPr>
          <w:rFonts w:ascii="Times New Roman" w:hAnsi="Times New Roman" w:cs="Times New Roman"/>
          <w:b/>
        </w:rPr>
        <w:t xml:space="preserve"> района Республики Крым</w:t>
      </w:r>
    </w:p>
    <w:p w:rsidR="0076382B" w:rsidRPr="004A29AA" w:rsidRDefault="0076382B" w:rsidP="00FA27F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88"/>
        <w:gridCol w:w="8020"/>
        <w:gridCol w:w="1315"/>
      </w:tblGrid>
      <w:tr w:rsidR="0076382B" w:rsidRPr="004A29AA" w:rsidTr="004A29AA"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№</w:t>
            </w:r>
          </w:p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4A29AA">
              <w:rPr>
                <w:rStyle w:val="211pt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4A29AA">
              <w:rPr>
                <w:rStyle w:val="211pt"/>
                <w:b w:val="0"/>
                <w:sz w:val="24"/>
                <w:szCs w:val="24"/>
              </w:rPr>
              <w:t>/</w:t>
            </w:r>
            <w:proofErr w:type="spellStart"/>
            <w:r w:rsidRPr="004A29AA">
              <w:rPr>
                <w:rStyle w:val="211pt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29AA">
              <w:rPr>
                <w:rStyle w:val="211pt"/>
                <w:b w:val="0"/>
                <w:sz w:val="24"/>
                <w:szCs w:val="24"/>
              </w:rPr>
              <w:t>Позиция оценивания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tabs>
                <w:tab w:val="left" w:pos="956"/>
                <w:tab w:val="center" w:pos="2272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11pt"/>
                <w:b w:val="0"/>
                <w:sz w:val="24"/>
                <w:szCs w:val="24"/>
              </w:rPr>
              <w:t>Результат</w:t>
            </w:r>
          </w:p>
        </w:tc>
      </w:tr>
      <w:tr w:rsidR="0076382B" w:rsidRPr="004A29AA" w:rsidTr="004A29AA"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1.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Наличие положения о резерве управленческих кадров (реквизиты нормативного правового акта, ссылка на размещение)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rPr>
                <w:rFonts w:ascii="Times New Roman" w:hAnsi="Times New Roman" w:cs="Times New Roman"/>
              </w:rPr>
            </w:pPr>
          </w:p>
        </w:tc>
      </w:tr>
      <w:tr w:rsidR="0076382B" w:rsidRPr="004A29AA" w:rsidTr="004A29AA"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2.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Наличие списочного состава резервистов на отчетную дату, ссылка на размещение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rPr>
                <w:rFonts w:ascii="Times New Roman" w:hAnsi="Times New Roman" w:cs="Times New Roman"/>
              </w:rPr>
            </w:pPr>
          </w:p>
        </w:tc>
      </w:tr>
      <w:tr w:rsidR="0076382B" w:rsidRPr="004A29AA" w:rsidTr="004A29AA"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3.*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Показатели эффективности работы с резервом управленческих кадров</w:t>
            </w:r>
          </w:p>
          <w:p w:rsidR="0076382B" w:rsidRPr="004A29AA" w:rsidRDefault="0076382B" w:rsidP="00FA27F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90"/>
              </w:tabs>
              <w:spacing w:after="0" w:line="240" w:lineRule="auto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Доля лиц, назначенных из резерва управленческих кадров, по отношению к общему количеству лиц, включенных в резерв в течение календарного года, численность лиц</w:t>
            </w:r>
          </w:p>
          <w:p w:rsidR="0076382B" w:rsidRPr="004A29AA" w:rsidRDefault="0076382B" w:rsidP="00FA27F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94"/>
              </w:tabs>
              <w:spacing w:after="0" w:line="240" w:lineRule="auto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Доля целевых должностей, на которые назначены лица из резерва, по отношению к общему количеству ставших вакантными целевых должностей в течение календарного года, количество целевых должностей</w:t>
            </w:r>
          </w:p>
          <w:p w:rsidR="0076382B" w:rsidRPr="004A29AA" w:rsidRDefault="0076382B" w:rsidP="00FA27F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538"/>
              </w:tabs>
              <w:spacing w:after="0" w:line="240" w:lineRule="auto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Доля лиц, включенных в резерв управленческих кадров и принявших участие в реализации приоритетных региональных проектов, реализуемых органами исполнительной власти в течение календарного года, численность лиц</w:t>
            </w:r>
          </w:p>
          <w:p w:rsidR="0076382B" w:rsidRPr="004A29AA" w:rsidRDefault="0076382B" w:rsidP="00FA27F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64"/>
              </w:tabs>
              <w:spacing w:after="0" w:line="240" w:lineRule="auto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Доля назначения из резерва по отношению к общему количеству назначений на руководящие должности, количество назначений</w:t>
            </w:r>
          </w:p>
          <w:p w:rsidR="0076382B" w:rsidRPr="004A29AA" w:rsidRDefault="0076382B" w:rsidP="00FA27F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18"/>
              </w:tabs>
              <w:spacing w:after="0" w:line="240" w:lineRule="auto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Количество мероприятий по обучению, повышению квалификации лиц, состоящих в резерве, относительно общего количества мероприятий для управленческих кадров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rPr>
                <w:rFonts w:ascii="Times New Roman" w:hAnsi="Times New Roman" w:cs="Times New Roman"/>
              </w:rPr>
            </w:pPr>
          </w:p>
        </w:tc>
      </w:tr>
      <w:tr w:rsidR="0076382B" w:rsidRPr="004A29AA" w:rsidTr="004A29AA"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4.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A29AA">
              <w:rPr>
                <w:rStyle w:val="212pt"/>
              </w:rPr>
              <w:t>Принятые управленческие решения (решения коллегий, иные формы общественного управления, издание распорядительных актов)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rPr>
                <w:rFonts w:ascii="Times New Roman" w:hAnsi="Times New Roman" w:cs="Times New Roman"/>
              </w:rPr>
            </w:pPr>
          </w:p>
        </w:tc>
      </w:tr>
      <w:tr w:rsidR="0076382B" w:rsidRPr="004A29AA" w:rsidTr="004A29A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4A29AA">
              <w:rPr>
                <w:rStyle w:val="211pt0"/>
                <w:b w:val="0"/>
                <w:sz w:val="24"/>
                <w:szCs w:val="24"/>
              </w:rPr>
              <w:t>5.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382B" w:rsidRPr="004A29AA" w:rsidRDefault="0076382B" w:rsidP="00FA27F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11pt0"/>
                <w:b w:val="0"/>
                <w:sz w:val="24"/>
                <w:szCs w:val="24"/>
              </w:rPr>
              <w:t xml:space="preserve">Анализ своевременности и </w:t>
            </w:r>
            <w:proofErr w:type="gramStart"/>
            <w:r w:rsidRPr="004A29AA">
              <w:rPr>
                <w:rStyle w:val="211pt0"/>
                <w:b w:val="0"/>
                <w:sz w:val="24"/>
                <w:szCs w:val="24"/>
              </w:rPr>
              <w:t>эффективности</w:t>
            </w:r>
            <w:proofErr w:type="gramEnd"/>
            <w:r w:rsidRPr="004A29AA">
              <w:rPr>
                <w:rStyle w:val="211pt0"/>
                <w:b w:val="0"/>
                <w:sz w:val="24"/>
                <w:szCs w:val="24"/>
              </w:rPr>
              <w:t xml:space="preserve"> </w:t>
            </w:r>
            <w:r w:rsidRPr="004A29AA">
              <w:rPr>
                <w:rStyle w:val="212pt"/>
              </w:rPr>
              <w:t>принятых мер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82B" w:rsidRPr="004A29AA" w:rsidRDefault="0076382B" w:rsidP="00FA27F3">
            <w:pPr>
              <w:rPr>
                <w:rFonts w:ascii="Times New Roman" w:hAnsi="Times New Roman" w:cs="Times New Roman"/>
              </w:rPr>
            </w:pPr>
          </w:p>
        </w:tc>
      </w:tr>
    </w:tbl>
    <w:p w:rsidR="004A29AA" w:rsidRPr="004A29AA" w:rsidRDefault="004A29AA">
      <w:pPr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br w:type="page"/>
      </w: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lastRenderedPageBreak/>
        <w:t xml:space="preserve">Приложение 2 </w:t>
      </w: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к приказу по школе от 29.04.2021 г. № 293</w:t>
      </w: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proofErr w:type="gramStart"/>
      <w:r w:rsidRPr="004A29AA">
        <w:rPr>
          <w:rFonts w:ascii="Times New Roman" w:hAnsi="Times New Roman" w:cs="Times New Roman"/>
        </w:rPr>
        <w:t xml:space="preserve">(соответствует Приложению 2 к приказу отдела образования </w:t>
      </w:r>
      <w:proofErr w:type="gramEnd"/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администрации </w:t>
      </w:r>
      <w:proofErr w:type="spellStart"/>
      <w:r w:rsidRPr="004A29AA">
        <w:rPr>
          <w:rFonts w:ascii="Times New Roman" w:hAnsi="Times New Roman" w:cs="Times New Roman"/>
        </w:rPr>
        <w:t>Сакского</w:t>
      </w:r>
      <w:proofErr w:type="spellEnd"/>
      <w:r w:rsidRPr="004A29AA">
        <w:rPr>
          <w:rFonts w:ascii="Times New Roman" w:hAnsi="Times New Roman" w:cs="Times New Roman"/>
        </w:rPr>
        <w:t xml:space="preserve"> района Республики Крым от 19.04.2020 № 138)</w:t>
      </w:r>
    </w:p>
    <w:p w:rsidR="004A29AA" w:rsidRPr="004A29AA" w:rsidRDefault="004A29AA" w:rsidP="004A29AA">
      <w:pPr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>Показатели эффективности работы с резервом управленческих кадров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3302"/>
        <w:gridCol w:w="1944"/>
        <w:gridCol w:w="4114"/>
      </w:tblGrid>
      <w:tr w:rsidR="004A29AA" w:rsidRPr="004A29AA" w:rsidTr="004A29AA"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29AA">
              <w:rPr>
                <w:rStyle w:val="295pt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4A29AA">
              <w:rPr>
                <w:rStyle w:val="295pt"/>
                <w:b w:val="0"/>
                <w:sz w:val="24"/>
                <w:szCs w:val="24"/>
              </w:rPr>
              <w:t>/</w:t>
            </w:r>
            <w:proofErr w:type="spellStart"/>
            <w:r w:rsidRPr="004A29AA">
              <w:rPr>
                <w:rStyle w:val="295pt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Название показателя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Описание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Оценка</w:t>
            </w:r>
          </w:p>
        </w:tc>
      </w:tr>
      <w:tr w:rsidR="004A29AA" w:rsidRPr="004A29AA" w:rsidTr="004A29AA"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Доля лиц, назначенных из резерва управленческих кадров, по отношению к общему количеству лиц, включенных в резерв в течение календарного года (ЭфР</w:t>
            </w:r>
            <w:proofErr w:type="gramStart"/>
            <w:r w:rsidRPr="004A29AA">
              <w:rPr>
                <w:rStyle w:val="295pt"/>
                <w:b w:val="0"/>
                <w:sz w:val="24"/>
                <w:szCs w:val="24"/>
              </w:rPr>
              <w:t>1</w:t>
            </w:r>
            <w:proofErr w:type="gramEnd"/>
            <w:r w:rsidRPr="004A29AA">
              <w:rPr>
                <w:rStyle w:val="295pt"/>
                <w:b w:val="0"/>
                <w:sz w:val="24"/>
                <w:szCs w:val="24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Отражает степень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использования лиц,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включенных в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резерв,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мобильность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кадрового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резерва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Рекомендуется устанавливать следующие значения (критерии) для показателя ЭфР</w:t>
            </w:r>
            <w:proofErr w:type="gramStart"/>
            <w:r w:rsidRPr="004A29AA">
              <w:rPr>
                <w:rStyle w:val="295pt"/>
                <w:b w:val="0"/>
                <w:sz w:val="24"/>
                <w:szCs w:val="24"/>
              </w:rPr>
              <w:t>1</w:t>
            </w:r>
            <w:proofErr w:type="gramEnd"/>
            <w:r w:rsidRPr="004A29AA">
              <w:rPr>
                <w:rStyle w:val="295pt"/>
                <w:b w:val="0"/>
                <w:sz w:val="24"/>
                <w:szCs w:val="24"/>
              </w:rPr>
              <w:t>: при количестве лиц, включенных в резерв и назначенных из резерва управленческих кадров до 10%, - низкая эффективность; от 10 до 20% - средняя эффективность; от 20 до 30% - высокая эффективность; свыше 30% - очень высокая эффективность</w:t>
            </w:r>
          </w:p>
        </w:tc>
      </w:tr>
      <w:tr w:rsidR="004A29AA" w:rsidRPr="004A29AA" w:rsidTr="004A29AA"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Доля целевых должностей, на которые назначены лица из резерва, по отношению к общему количеству ставших вакантными целевых должностей в течение календарного года (ЭфР</w:t>
            </w:r>
            <w:proofErr w:type="gramStart"/>
            <w:r w:rsidRPr="004A29AA">
              <w:rPr>
                <w:rStyle w:val="295pt"/>
                <w:b w:val="0"/>
                <w:sz w:val="24"/>
                <w:szCs w:val="24"/>
              </w:rPr>
              <w:t>2</w:t>
            </w:r>
            <w:proofErr w:type="gramEnd"/>
            <w:r w:rsidRPr="004A29AA">
              <w:rPr>
                <w:rStyle w:val="295pt"/>
                <w:b w:val="0"/>
                <w:sz w:val="24"/>
                <w:szCs w:val="24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Отражает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эффективность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планирования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использования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резерва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Рекомендуется устанавливать следующие значения (критерии) для показателя ЭфР</w:t>
            </w:r>
            <w:proofErr w:type="gramStart"/>
            <w:r w:rsidRPr="004A29AA">
              <w:rPr>
                <w:rStyle w:val="295pt"/>
                <w:b w:val="0"/>
                <w:sz w:val="24"/>
                <w:szCs w:val="24"/>
              </w:rPr>
              <w:t>2</w:t>
            </w:r>
            <w:proofErr w:type="gramEnd"/>
            <w:r w:rsidRPr="004A29AA">
              <w:rPr>
                <w:rStyle w:val="295pt"/>
                <w:b w:val="0"/>
                <w:sz w:val="24"/>
                <w:szCs w:val="24"/>
              </w:rPr>
              <w:t>: при замещении из числа всех вакантных целевых должностей лицами из резерва управленческих кадров до 30% - низкая эффективность; от 30 до 50%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- средняя эффективность; от 50 до 70% - высокая эффективность; свыше 70% - очень высокая эффективность</w:t>
            </w:r>
          </w:p>
        </w:tc>
      </w:tr>
      <w:tr w:rsidR="004A29AA" w:rsidRPr="004A29AA" w:rsidTr="004A29AA"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ind w:right="300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Доля лиц, включенных в резерв управленческих кадров и принявших участие в реализации приоритетных региональных проектов, реализуемых органами исполнительной власти в течение календарного года (</w:t>
            </w:r>
            <w:proofErr w:type="spellStart"/>
            <w:r w:rsidRPr="004A29AA">
              <w:rPr>
                <w:rStyle w:val="295pt"/>
                <w:b w:val="0"/>
                <w:sz w:val="24"/>
                <w:szCs w:val="24"/>
              </w:rPr>
              <w:t>ЭфРЗ</w:t>
            </w:r>
            <w:proofErr w:type="spellEnd"/>
            <w:r w:rsidRPr="004A29AA">
              <w:rPr>
                <w:rStyle w:val="295pt"/>
                <w:b w:val="0"/>
                <w:sz w:val="24"/>
                <w:szCs w:val="24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Отражает предназ</w:t>
            </w:r>
            <w:r w:rsidRPr="004A29AA">
              <w:rPr>
                <w:rStyle w:val="295pt"/>
                <w:b w:val="0"/>
                <w:sz w:val="24"/>
                <w:szCs w:val="24"/>
              </w:rPr>
              <w:softHyphen/>
              <w:t>начение резерва управленческих кадров как команды руководителей, вовлеченных в деятельность органов власти, связанной с решением задач развития</w:t>
            </w:r>
          </w:p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(проектных задач)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115pt"/>
                <w:sz w:val="24"/>
                <w:szCs w:val="24"/>
              </w:rPr>
              <w:t xml:space="preserve">Рекомендуется устанавливать следующие значения (критерии) для показателя </w:t>
            </w:r>
            <w:proofErr w:type="spellStart"/>
            <w:r w:rsidRPr="004A29AA">
              <w:rPr>
                <w:rStyle w:val="2115pt"/>
                <w:sz w:val="24"/>
                <w:szCs w:val="24"/>
              </w:rPr>
              <w:t>ЭфРЗ</w:t>
            </w:r>
            <w:proofErr w:type="spellEnd"/>
            <w:r w:rsidRPr="004A29AA">
              <w:rPr>
                <w:rStyle w:val="2115pt"/>
                <w:sz w:val="24"/>
                <w:szCs w:val="24"/>
              </w:rPr>
              <w:t xml:space="preserve">: при количестве лиц, включенных </w:t>
            </w:r>
            <w:r w:rsidRPr="004A29AA">
              <w:rPr>
                <w:rStyle w:val="295pt"/>
                <w:b w:val="0"/>
                <w:sz w:val="24"/>
                <w:szCs w:val="24"/>
              </w:rPr>
              <w:t>в резерв и принявших участие в проектах в составе рабочих групп (проектных команд) менее 50%, - низкая эффективность; от 50 до 65% - средняя эффективность; от 65 до 80%</w:t>
            </w:r>
          </w:p>
          <w:p w:rsidR="004A29AA" w:rsidRPr="004A29AA" w:rsidRDefault="004A29AA" w:rsidP="004A29A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25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высокая эффективность; свыше 80%</w:t>
            </w:r>
          </w:p>
          <w:p w:rsidR="004A29AA" w:rsidRPr="004A29AA" w:rsidRDefault="004A29AA" w:rsidP="004A29A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очень высокая эффективность.</w:t>
            </w:r>
          </w:p>
        </w:tc>
      </w:tr>
      <w:tr w:rsidR="004A29AA" w:rsidRPr="004A29AA" w:rsidTr="004A29A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ind w:right="300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Доля назначения из резерва по отношению к общему количеству назначений на руководящие должности (ЭфР</w:t>
            </w:r>
            <w:proofErr w:type="gramStart"/>
            <w:r w:rsidRPr="004A29AA">
              <w:rPr>
                <w:rStyle w:val="295pt"/>
                <w:b w:val="0"/>
                <w:sz w:val="24"/>
                <w:szCs w:val="24"/>
              </w:rPr>
              <w:t>4</w:t>
            </w:r>
            <w:proofErr w:type="gramEnd"/>
            <w:r w:rsidRPr="004A29AA">
              <w:rPr>
                <w:rStyle w:val="295pt"/>
                <w:b w:val="0"/>
                <w:sz w:val="24"/>
                <w:szCs w:val="24"/>
              </w:rPr>
              <w:t>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 xml:space="preserve">Отражает эффективность резерва как инструмента формирования </w:t>
            </w:r>
            <w:r w:rsidRPr="004A29AA">
              <w:rPr>
                <w:rStyle w:val="2115pt"/>
                <w:sz w:val="24"/>
                <w:szCs w:val="24"/>
              </w:rPr>
              <w:t>кадрового состава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AA" w:rsidRPr="004A29AA" w:rsidRDefault="004A29AA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"/>
                <w:b w:val="0"/>
                <w:sz w:val="24"/>
                <w:szCs w:val="24"/>
              </w:rPr>
              <w:t>Рекомендуется устанавливать следующие значения (критерии) для показателя ЭфР</w:t>
            </w:r>
            <w:proofErr w:type="gramStart"/>
            <w:r w:rsidRPr="004A29AA">
              <w:rPr>
                <w:rStyle w:val="295pt"/>
                <w:b w:val="0"/>
                <w:sz w:val="24"/>
                <w:szCs w:val="24"/>
              </w:rPr>
              <w:t>4</w:t>
            </w:r>
            <w:proofErr w:type="gramEnd"/>
            <w:r w:rsidRPr="004A29AA">
              <w:rPr>
                <w:rStyle w:val="295pt"/>
                <w:b w:val="0"/>
                <w:sz w:val="24"/>
                <w:szCs w:val="24"/>
              </w:rPr>
              <w:t>: при назначении из числа резерва управленческих кадров до 30% - низкая эффективность; от 30 до 50% - средняя эффективность; от 65 до 80% - высокая эффективность; свыше 80% - очень высокая эффективность.</w:t>
            </w:r>
          </w:p>
        </w:tc>
      </w:tr>
    </w:tbl>
    <w:p w:rsidR="004A29AA" w:rsidRPr="004A29AA" w:rsidRDefault="004A29AA" w:rsidP="004A29AA">
      <w:pPr>
        <w:rPr>
          <w:rFonts w:ascii="Times New Roman" w:hAnsi="Times New Roman" w:cs="Times New Roman"/>
        </w:rPr>
      </w:pP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</w:p>
    <w:p w:rsidR="004A29AA" w:rsidRPr="004A29AA" w:rsidRDefault="004A29AA">
      <w:pPr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br w:type="page"/>
      </w:r>
    </w:p>
    <w:p w:rsidR="00C25E9F" w:rsidRDefault="00C25E9F" w:rsidP="004A29AA">
      <w:pPr>
        <w:jc w:val="right"/>
        <w:rPr>
          <w:rFonts w:ascii="Times New Roman" w:hAnsi="Times New Roman" w:cs="Times New Roman"/>
        </w:rPr>
        <w:sectPr w:rsidR="00C25E9F" w:rsidSect="004A29AA">
          <w:pgSz w:w="11900" w:h="16840"/>
          <w:pgMar w:top="568" w:right="560" w:bottom="851" w:left="1134" w:header="0" w:footer="3" w:gutter="0"/>
          <w:cols w:space="720"/>
          <w:noEndnote/>
          <w:docGrid w:linePitch="360"/>
        </w:sectPr>
      </w:pP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lastRenderedPageBreak/>
        <w:t xml:space="preserve">Приложение 3 </w:t>
      </w: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>к приказу по школе от 29.04.2021 г. № 293</w:t>
      </w: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proofErr w:type="gramStart"/>
      <w:r w:rsidRPr="004A29AA">
        <w:rPr>
          <w:rFonts w:ascii="Times New Roman" w:hAnsi="Times New Roman" w:cs="Times New Roman"/>
        </w:rPr>
        <w:t>(соответствует Приложению 3</w:t>
      </w:r>
      <w:proofErr w:type="gramEnd"/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r w:rsidRPr="004A29AA">
        <w:rPr>
          <w:rFonts w:ascii="Times New Roman" w:hAnsi="Times New Roman" w:cs="Times New Roman"/>
        </w:rPr>
        <w:t xml:space="preserve">к приказу отдела образования администрации </w:t>
      </w:r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4A29AA">
        <w:rPr>
          <w:rFonts w:ascii="Times New Roman" w:hAnsi="Times New Roman" w:cs="Times New Roman"/>
        </w:rPr>
        <w:t>Сакского</w:t>
      </w:r>
      <w:proofErr w:type="spellEnd"/>
      <w:r w:rsidRPr="004A29AA">
        <w:rPr>
          <w:rFonts w:ascii="Times New Roman" w:hAnsi="Times New Roman" w:cs="Times New Roman"/>
        </w:rPr>
        <w:t xml:space="preserve"> района Республики Крым № 138 от 19.04.2021 г.)</w:t>
      </w:r>
      <w:proofErr w:type="gramEnd"/>
    </w:p>
    <w:p w:rsidR="004A29AA" w:rsidRPr="004A29AA" w:rsidRDefault="004A29AA" w:rsidP="004A29AA">
      <w:pPr>
        <w:jc w:val="right"/>
        <w:rPr>
          <w:rFonts w:ascii="Times New Roman" w:hAnsi="Times New Roman" w:cs="Times New Roman"/>
        </w:rPr>
      </w:pPr>
    </w:p>
    <w:p w:rsidR="0076382B" w:rsidRPr="004A29AA" w:rsidRDefault="0076382B" w:rsidP="004A29AA">
      <w:pPr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>Список лиц,</w:t>
      </w:r>
    </w:p>
    <w:p w:rsidR="0076382B" w:rsidRPr="004A29AA" w:rsidRDefault="0076382B" w:rsidP="004A29AA">
      <w:pPr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>включенных в кадровый резерв для замещения вакантных должностей</w:t>
      </w:r>
    </w:p>
    <w:p w:rsidR="0076382B" w:rsidRPr="004A29AA" w:rsidRDefault="0076382B" w:rsidP="004A29AA">
      <w:pPr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 xml:space="preserve">руководителей образовательных организаций </w:t>
      </w:r>
      <w:proofErr w:type="spellStart"/>
      <w:r w:rsidRPr="004A29AA">
        <w:rPr>
          <w:rFonts w:ascii="Times New Roman" w:hAnsi="Times New Roman" w:cs="Times New Roman"/>
          <w:b/>
        </w:rPr>
        <w:t>Сакского</w:t>
      </w:r>
      <w:proofErr w:type="spellEnd"/>
      <w:r w:rsidRPr="004A29AA">
        <w:rPr>
          <w:rFonts w:ascii="Times New Roman" w:hAnsi="Times New Roman" w:cs="Times New Roman"/>
          <w:b/>
        </w:rPr>
        <w:t xml:space="preserve"> района Республики Крым</w:t>
      </w:r>
    </w:p>
    <w:p w:rsidR="00A855A6" w:rsidRPr="004A29AA" w:rsidRDefault="0076382B" w:rsidP="004A29AA">
      <w:pPr>
        <w:jc w:val="center"/>
        <w:rPr>
          <w:rFonts w:ascii="Times New Roman" w:hAnsi="Times New Roman" w:cs="Times New Roman"/>
          <w:b/>
        </w:rPr>
      </w:pPr>
      <w:r w:rsidRPr="004A29AA">
        <w:rPr>
          <w:rFonts w:ascii="Times New Roman" w:hAnsi="Times New Roman" w:cs="Times New Roman"/>
          <w:b/>
        </w:rPr>
        <w:t>(муниципальное образование)</w:t>
      </w:r>
    </w:p>
    <w:p w:rsidR="0076382B" w:rsidRPr="004A29AA" w:rsidRDefault="0076382B" w:rsidP="00FA27F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96"/>
        <w:gridCol w:w="1096"/>
        <w:gridCol w:w="1096"/>
        <w:gridCol w:w="1097"/>
        <w:gridCol w:w="1096"/>
        <w:gridCol w:w="1096"/>
        <w:gridCol w:w="1096"/>
        <w:gridCol w:w="1097"/>
        <w:gridCol w:w="1096"/>
        <w:gridCol w:w="1096"/>
        <w:gridCol w:w="1097"/>
      </w:tblGrid>
      <w:tr w:rsidR="004A29AA" w:rsidRPr="004A29AA" w:rsidTr="00C25E9F"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29AA">
              <w:rPr>
                <w:rStyle w:val="212pt0"/>
                <w:b w:val="0"/>
              </w:rPr>
              <w:t>п</w:t>
            </w:r>
            <w:proofErr w:type="spellEnd"/>
            <w:proofErr w:type="gramEnd"/>
            <w:r w:rsidRPr="004A29AA">
              <w:rPr>
                <w:rStyle w:val="295pt0pt"/>
                <w:spacing w:val="0"/>
                <w:sz w:val="24"/>
                <w:szCs w:val="24"/>
              </w:rPr>
              <w:t xml:space="preserve">/ </w:t>
            </w:r>
            <w:proofErr w:type="spellStart"/>
            <w:r w:rsidRPr="004A29AA">
              <w:rPr>
                <w:rStyle w:val="212pt0"/>
                <w:b w:val="0"/>
              </w:rPr>
              <w:t>п</w:t>
            </w:r>
            <w:proofErr w:type="spellEnd"/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ФИО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Дата</w:t>
            </w:r>
          </w:p>
          <w:p w:rsidR="0076382B" w:rsidRPr="004A29AA" w:rsidRDefault="0076382B" w:rsidP="00C25E9F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рожден</w:t>
            </w:r>
            <w:r w:rsidR="00C25E9F">
              <w:rPr>
                <w:rStyle w:val="295pt0pt"/>
                <w:spacing w:val="0"/>
                <w:sz w:val="24"/>
                <w:szCs w:val="24"/>
              </w:rPr>
              <w:t>и</w:t>
            </w:r>
            <w:r w:rsidRPr="004A29AA">
              <w:rPr>
                <w:rStyle w:val="295pt0pt"/>
                <w:spacing w:val="0"/>
                <w:sz w:val="24"/>
                <w:szCs w:val="24"/>
              </w:rPr>
              <w:t>я</w:t>
            </w:r>
          </w:p>
        </w:tc>
        <w:tc>
          <w:tcPr>
            <w:tcW w:w="1097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Должность, место работы на момент включения в резерв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 xml:space="preserve">Стаж </w:t>
            </w:r>
            <w:proofErr w:type="gramStart"/>
            <w:r w:rsidRPr="004A29AA">
              <w:rPr>
                <w:rStyle w:val="295pt0pt"/>
                <w:spacing w:val="0"/>
                <w:sz w:val="24"/>
                <w:szCs w:val="24"/>
              </w:rPr>
              <w:t>на</w:t>
            </w:r>
            <w:proofErr w:type="gramEnd"/>
            <w:r w:rsidRPr="004A29AA">
              <w:rPr>
                <w:rStyle w:val="295pt0pt"/>
                <w:spacing w:val="0"/>
                <w:sz w:val="24"/>
                <w:szCs w:val="24"/>
              </w:rPr>
              <w:t xml:space="preserve"> руководя </w:t>
            </w:r>
            <w:proofErr w:type="gramStart"/>
            <w:r w:rsidRPr="004A29AA">
              <w:rPr>
                <w:rStyle w:val="295pt0pt"/>
                <w:spacing w:val="0"/>
                <w:sz w:val="24"/>
                <w:szCs w:val="24"/>
              </w:rPr>
              <w:t>щей</w:t>
            </w:r>
            <w:proofErr w:type="gramEnd"/>
            <w:r w:rsidRPr="004A29AA">
              <w:rPr>
                <w:rStyle w:val="295pt0pt"/>
                <w:spacing w:val="0"/>
                <w:sz w:val="24"/>
                <w:szCs w:val="24"/>
              </w:rPr>
              <w:t xml:space="preserve"> </w:t>
            </w:r>
            <w:r w:rsidR="00C25E9F" w:rsidRPr="004A29AA">
              <w:rPr>
                <w:rStyle w:val="265pt0pt"/>
                <w:spacing w:val="0"/>
                <w:sz w:val="24"/>
                <w:szCs w:val="24"/>
              </w:rPr>
              <w:t>должности</w:t>
            </w:r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4A29AA">
              <w:rPr>
                <w:rStyle w:val="295pt0pt"/>
                <w:spacing w:val="0"/>
                <w:sz w:val="24"/>
                <w:szCs w:val="24"/>
              </w:rPr>
              <w:t>(при</w:t>
            </w:r>
            <w:proofErr w:type="gramEnd"/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4A29AA">
              <w:rPr>
                <w:rStyle w:val="295pt0pt"/>
                <w:spacing w:val="0"/>
                <w:sz w:val="24"/>
                <w:szCs w:val="24"/>
              </w:rPr>
              <w:t>наличии</w:t>
            </w:r>
            <w:proofErr w:type="gramEnd"/>
            <w:r w:rsidRPr="004A29AA">
              <w:rPr>
                <w:rStyle w:val="295pt0pt"/>
                <w:spacing w:val="0"/>
                <w:sz w:val="24"/>
                <w:szCs w:val="24"/>
              </w:rPr>
              <w:t>)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Образование</w:t>
            </w:r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4A29AA">
              <w:rPr>
                <w:rStyle w:val="295pt0pt"/>
                <w:spacing w:val="0"/>
                <w:sz w:val="24"/>
                <w:szCs w:val="24"/>
              </w:rPr>
              <w:t>(уровень,</w:t>
            </w:r>
            <w:proofErr w:type="gramEnd"/>
          </w:p>
          <w:p w:rsidR="0076382B" w:rsidRPr="004A29AA" w:rsidRDefault="0076382B" w:rsidP="00C25E9F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учебное</w:t>
            </w:r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заведение)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C25E9F" w:rsidP="00C25E9F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95pt0pt"/>
                <w:spacing w:val="0"/>
                <w:sz w:val="24"/>
                <w:szCs w:val="24"/>
              </w:rPr>
              <w:t>Дополнитель</w:t>
            </w:r>
            <w:r>
              <w:rPr>
                <w:rStyle w:val="295pt0pt"/>
                <w:spacing w:val="0"/>
                <w:sz w:val="24"/>
                <w:szCs w:val="24"/>
              </w:rPr>
              <w:softHyphen/>
              <w:t>ное профессиональн</w:t>
            </w:r>
            <w:r w:rsidR="0076382B" w:rsidRPr="004A29AA">
              <w:rPr>
                <w:rStyle w:val="295pt0pt"/>
                <w:spacing w:val="0"/>
                <w:sz w:val="24"/>
                <w:szCs w:val="24"/>
              </w:rPr>
              <w:t>ое образование</w:t>
            </w:r>
          </w:p>
        </w:tc>
        <w:tc>
          <w:tcPr>
            <w:tcW w:w="1097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Дата</w:t>
            </w:r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включения в резерв, реквизиты приказа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C25E9F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Наличие</w:t>
            </w:r>
          </w:p>
          <w:p w:rsidR="0076382B" w:rsidRPr="004A29AA" w:rsidRDefault="00C25E9F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95pt0pt"/>
                <w:spacing w:val="0"/>
                <w:sz w:val="24"/>
                <w:szCs w:val="24"/>
              </w:rPr>
              <w:t>ин</w:t>
            </w:r>
            <w:r w:rsidR="0076382B" w:rsidRPr="004A29AA">
              <w:rPr>
                <w:rStyle w:val="295pt0pt"/>
                <w:spacing w:val="0"/>
                <w:sz w:val="24"/>
                <w:szCs w:val="24"/>
              </w:rPr>
              <w:t>д</w:t>
            </w:r>
            <w:r>
              <w:rPr>
                <w:rStyle w:val="295pt0pt"/>
                <w:spacing w:val="0"/>
                <w:sz w:val="24"/>
                <w:szCs w:val="24"/>
              </w:rPr>
              <w:t>иви</w:t>
            </w:r>
            <w:r w:rsidR="0076382B" w:rsidRPr="004A29AA">
              <w:rPr>
                <w:rStyle w:val="295pt0pt"/>
                <w:spacing w:val="0"/>
                <w:sz w:val="24"/>
                <w:szCs w:val="24"/>
              </w:rPr>
              <w:t>дуального</w:t>
            </w:r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плана</w:t>
            </w:r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развития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Должность,</w:t>
            </w:r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на</w:t>
            </w:r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4A29AA">
              <w:rPr>
                <w:rStyle w:val="295pt0pt"/>
                <w:spacing w:val="0"/>
                <w:sz w:val="24"/>
                <w:szCs w:val="24"/>
              </w:rPr>
              <w:t>замещение</w:t>
            </w:r>
            <w:proofErr w:type="gramEnd"/>
            <w:r w:rsidRPr="004A29AA">
              <w:rPr>
                <w:rStyle w:val="295pt0pt"/>
                <w:spacing w:val="0"/>
                <w:sz w:val="24"/>
                <w:szCs w:val="24"/>
              </w:rPr>
              <w:t xml:space="preserve"> которой включен в резерв</w:t>
            </w:r>
          </w:p>
        </w:tc>
        <w:tc>
          <w:tcPr>
            <w:tcW w:w="1097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Дата</w:t>
            </w:r>
          </w:p>
          <w:p w:rsidR="0076382B" w:rsidRPr="004A29AA" w:rsidRDefault="00C25E9F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95pt0pt"/>
                <w:spacing w:val="0"/>
                <w:sz w:val="24"/>
                <w:szCs w:val="24"/>
              </w:rPr>
              <w:t>исключени</w:t>
            </w:r>
            <w:r w:rsidR="0076382B" w:rsidRPr="004A29AA">
              <w:rPr>
                <w:rStyle w:val="295pt0pt"/>
                <w:spacing w:val="0"/>
                <w:sz w:val="24"/>
                <w:szCs w:val="24"/>
              </w:rPr>
              <w:t xml:space="preserve">я </w:t>
            </w:r>
            <w:proofErr w:type="gramStart"/>
            <w:r w:rsidR="0076382B" w:rsidRPr="004A29AA">
              <w:rPr>
                <w:rStyle w:val="295pt0pt"/>
                <w:spacing w:val="0"/>
                <w:sz w:val="24"/>
                <w:szCs w:val="24"/>
              </w:rPr>
              <w:t>из</w:t>
            </w:r>
            <w:proofErr w:type="gramEnd"/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кадрового</w:t>
            </w:r>
          </w:p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резерва</w:t>
            </w:r>
          </w:p>
        </w:tc>
      </w:tr>
      <w:tr w:rsidR="004A29AA" w:rsidRPr="004A29AA" w:rsidTr="00C25E9F"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Impact8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2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4A29AA">
              <w:rPr>
                <w:rStyle w:val="2Impact85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7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4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12pt0"/>
                <w:b w:val="0"/>
              </w:rPr>
              <w:t>3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7</w:t>
            </w:r>
          </w:p>
        </w:tc>
        <w:tc>
          <w:tcPr>
            <w:tcW w:w="1097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65pt0pt"/>
                <w:spacing w:val="0"/>
                <w:sz w:val="24"/>
                <w:szCs w:val="24"/>
              </w:rPr>
              <w:t>8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9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Impact85p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shd w:val="clear" w:color="auto" w:fill="FFFFFF"/>
          </w:tcPr>
          <w:p w:rsidR="0076382B" w:rsidRPr="004A29AA" w:rsidRDefault="0076382B" w:rsidP="004A29AA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4A29AA">
              <w:rPr>
                <w:rStyle w:val="295pt0pt"/>
                <w:spacing w:val="0"/>
                <w:sz w:val="24"/>
                <w:szCs w:val="24"/>
              </w:rPr>
              <w:t>и</w:t>
            </w:r>
          </w:p>
        </w:tc>
      </w:tr>
      <w:tr w:rsidR="004A29AA" w:rsidRPr="004A29AA" w:rsidTr="00C25E9F"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shd w:val="clear" w:color="auto" w:fill="FFFFFF"/>
          </w:tcPr>
          <w:p w:rsidR="0076382B" w:rsidRPr="004A29AA" w:rsidRDefault="00C25E9F" w:rsidP="00C25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29.04.2021г., приказ от 29.04.2021г. №294</w:t>
            </w: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shd w:val="clear" w:color="auto" w:fill="FFFFFF"/>
          </w:tcPr>
          <w:p w:rsidR="0076382B" w:rsidRPr="004A29AA" w:rsidRDefault="0076382B" w:rsidP="004A29AA">
            <w:pPr>
              <w:rPr>
                <w:rFonts w:ascii="Times New Roman" w:hAnsi="Times New Roman" w:cs="Times New Roman"/>
              </w:rPr>
            </w:pPr>
          </w:p>
        </w:tc>
      </w:tr>
    </w:tbl>
    <w:p w:rsidR="0076382B" w:rsidRPr="004A29AA" w:rsidRDefault="0076382B" w:rsidP="00FA27F3">
      <w:pPr>
        <w:rPr>
          <w:rFonts w:ascii="Times New Roman" w:hAnsi="Times New Roman" w:cs="Times New Roman"/>
        </w:rPr>
      </w:pPr>
    </w:p>
    <w:sectPr w:rsidR="0076382B" w:rsidRPr="004A29AA" w:rsidSect="00C25E9F">
      <w:pgSz w:w="16840" w:h="11900" w:orient="landscape"/>
      <w:pgMar w:top="561" w:right="851" w:bottom="1134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D74" w:rsidRDefault="00142D74" w:rsidP="00A855A6">
      <w:r>
        <w:separator/>
      </w:r>
    </w:p>
  </w:endnote>
  <w:endnote w:type="continuationSeparator" w:id="0">
    <w:p w:rsidR="00142D74" w:rsidRDefault="00142D74" w:rsidP="00A8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D74" w:rsidRDefault="00142D74"/>
  </w:footnote>
  <w:footnote w:type="continuationSeparator" w:id="0">
    <w:p w:rsidR="00142D74" w:rsidRDefault="00142D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7B14"/>
    <w:multiLevelType w:val="multilevel"/>
    <w:tmpl w:val="FF866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079B1"/>
    <w:multiLevelType w:val="multilevel"/>
    <w:tmpl w:val="B7F02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072FFA"/>
    <w:multiLevelType w:val="multilevel"/>
    <w:tmpl w:val="ACF011EA"/>
    <w:lvl w:ilvl="0">
      <w:start w:val="4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65245E"/>
    <w:multiLevelType w:val="multilevel"/>
    <w:tmpl w:val="C436C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510191"/>
    <w:multiLevelType w:val="multilevel"/>
    <w:tmpl w:val="25FE0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3B6BB8"/>
    <w:multiLevelType w:val="multilevel"/>
    <w:tmpl w:val="6DDCE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855A6"/>
    <w:rsid w:val="00142D74"/>
    <w:rsid w:val="001536D8"/>
    <w:rsid w:val="004A29AA"/>
    <w:rsid w:val="004C5CFC"/>
    <w:rsid w:val="006670F5"/>
    <w:rsid w:val="006E6FA9"/>
    <w:rsid w:val="0076382B"/>
    <w:rsid w:val="00A22F8C"/>
    <w:rsid w:val="00A855A6"/>
    <w:rsid w:val="00C25E9F"/>
    <w:rsid w:val="00D57349"/>
    <w:rsid w:val="00FA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5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55A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8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A855A6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A8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855A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8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95pt">
    <w:name w:val="Основной текст (5) + 9;5 pt;Полужирный"/>
    <w:basedOn w:val="5"/>
    <w:rsid w:val="00A855A6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4pt">
    <w:name w:val="Основной текст (5) + 4 pt"/>
    <w:basedOn w:val="5"/>
    <w:rsid w:val="00A855A6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a4">
    <w:name w:val="Колонтитул_"/>
    <w:basedOn w:val="a0"/>
    <w:link w:val="a5"/>
    <w:rsid w:val="00A855A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sid w:val="00A8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A855A6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sid w:val="00A855A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A855A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A855A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31">
    <w:name w:val="Основной текст (3)"/>
    <w:basedOn w:val="3"/>
    <w:rsid w:val="00A855A6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95pt0pt">
    <w:name w:val="Основной текст (2) + 9;5 pt;Интервал 0 pt"/>
    <w:basedOn w:val="2"/>
    <w:rsid w:val="00A855A6"/>
    <w:rPr>
      <w:color w:val="000000"/>
      <w:spacing w:val="-10"/>
      <w:w w:val="100"/>
      <w:position w:val="0"/>
      <w:sz w:val="19"/>
      <w:szCs w:val="19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A855A6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sid w:val="00A855A6"/>
    <w:rPr>
      <w:color w:val="000000"/>
      <w:spacing w:val="-10"/>
      <w:w w:val="100"/>
      <w:position w:val="0"/>
      <w:sz w:val="13"/>
      <w:szCs w:val="13"/>
      <w:lang w:val="ru-RU" w:eastAsia="ru-RU" w:bidi="ru-RU"/>
    </w:rPr>
  </w:style>
  <w:style w:type="character" w:customStyle="1" w:styleId="2Impact85pt">
    <w:name w:val="Основной текст (2) + Impact;8;5 pt"/>
    <w:basedOn w:val="2"/>
    <w:rsid w:val="00A855A6"/>
    <w:rPr>
      <w:rFonts w:ascii="Impact" w:eastAsia="Impact" w:hAnsi="Impact" w:cs="Impact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">
    <w:name w:val="Заголовок №1_"/>
    <w:basedOn w:val="a0"/>
    <w:link w:val="10"/>
    <w:rsid w:val="00A8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23pt">
    <w:name w:val="Основной текст (2) + Интервал 3 pt"/>
    <w:basedOn w:val="2"/>
    <w:rsid w:val="00A855A6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8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716pt0pt">
    <w:name w:val="Основной текст (7) + 16 pt;Курсив;Интервал 0 pt"/>
    <w:basedOn w:val="7"/>
    <w:rsid w:val="00A855A6"/>
    <w:rPr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A85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2">
    <w:name w:val="Подпись к таблице (2)_"/>
    <w:basedOn w:val="a0"/>
    <w:link w:val="23"/>
    <w:rsid w:val="00A855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sid w:val="00A855A6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15pt">
    <w:name w:val="Основной текст (2) + 11;5 pt"/>
    <w:basedOn w:val="2"/>
    <w:rsid w:val="00A855A6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65pt">
    <w:name w:val="Основной текст (2) + 6;5 pt"/>
    <w:basedOn w:val="2"/>
    <w:rsid w:val="00A855A6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Impact85pt0">
    <w:name w:val="Основной текст (2) + Impact;8;5 pt"/>
    <w:basedOn w:val="2"/>
    <w:rsid w:val="00A855A6"/>
    <w:rPr>
      <w:rFonts w:ascii="Impact" w:eastAsia="Impact" w:hAnsi="Impact" w:cs="Impact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sid w:val="00A855A6"/>
    <w:rPr>
      <w:color w:val="000000"/>
      <w:spacing w:val="-10"/>
      <w:w w:val="100"/>
      <w:position w:val="0"/>
      <w:sz w:val="21"/>
      <w:szCs w:val="21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855A6"/>
    <w:pPr>
      <w:shd w:val="clear" w:color="auto" w:fill="FFFFFF"/>
      <w:spacing w:after="12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A855A6"/>
    <w:pPr>
      <w:shd w:val="clear" w:color="auto" w:fill="FFFFFF"/>
      <w:spacing w:before="120" w:line="226" w:lineRule="exac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A855A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A855A6"/>
    <w:pPr>
      <w:shd w:val="clear" w:color="auto" w:fill="FFFFFF"/>
      <w:spacing w:before="360"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Колонтитул"/>
    <w:basedOn w:val="a"/>
    <w:link w:val="a4"/>
    <w:rsid w:val="00A855A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rsid w:val="00A855A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A855A6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70">
    <w:name w:val="Основной текст (7)"/>
    <w:basedOn w:val="a"/>
    <w:link w:val="7"/>
    <w:rsid w:val="00A855A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a7">
    <w:name w:val="Подпись к таблице"/>
    <w:basedOn w:val="a"/>
    <w:link w:val="a6"/>
    <w:rsid w:val="00A855A6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Подпись к таблице (2)"/>
    <w:basedOn w:val="a"/>
    <w:link w:val="22"/>
    <w:rsid w:val="00A855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a8">
    <w:name w:val="Без интервала Знак"/>
    <w:link w:val="a9"/>
    <w:uiPriority w:val="1"/>
    <w:locked/>
    <w:rsid w:val="00FA27F3"/>
    <w:rPr>
      <w:rFonts w:asciiTheme="minorHAnsi" w:eastAsia="Times New Roman" w:hAnsiTheme="minorHAnsi" w:cstheme="minorHAnsi"/>
      <w:sz w:val="22"/>
      <w:szCs w:val="22"/>
      <w:lang w:eastAsia="en-US" w:bidi="ar-SA"/>
    </w:rPr>
  </w:style>
  <w:style w:type="paragraph" w:styleId="a9">
    <w:name w:val="No Spacing"/>
    <w:link w:val="a8"/>
    <w:uiPriority w:val="1"/>
    <w:qFormat/>
    <w:rsid w:val="00FA27F3"/>
    <w:pPr>
      <w:widowControl/>
    </w:pPr>
    <w:rPr>
      <w:rFonts w:asciiTheme="minorHAnsi" w:eastAsia="Times New Roman" w:hAnsiTheme="minorHAnsi" w:cstheme="minorHAnsi"/>
      <w:sz w:val="22"/>
      <w:szCs w:val="22"/>
      <w:lang w:eastAsia="en-US" w:bidi="ar-SA"/>
    </w:rPr>
  </w:style>
  <w:style w:type="paragraph" w:customStyle="1" w:styleId="13NormDOC-txt">
    <w:name w:val="13NormDOC-txt"/>
    <w:basedOn w:val="a"/>
    <w:uiPriority w:val="99"/>
    <w:rsid w:val="00D57349"/>
    <w:pPr>
      <w:widowControl/>
      <w:autoSpaceDE w:val="0"/>
      <w:autoSpaceDN w:val="0"/>
      <w:adjustRightInd w:val="0"/>
      <w:spacing w:before="113" w:line="220" w:lineRule="atLeast"/>
      <w:jc w:val="both"/>
      <w:textAlignment w:val="center"/>
    </w:pPr>
    <w:rPr>
      <w:rFonts w:ascii="TextBookC" w:eastAsia="Times New Roman" w:hAnsi="TextBookC" w:cs="TextBookC"/>
      <w:spacing w:val="-2"/>
      <w:sz w:val="18"/>
      <w:szCs w:val="18"/>
      <w:u w:color="00000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o.cherletz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2021-04-30T01:13:00Z</dcterms:created>
  <dcterms:modified xsi:type="dcterms:W3CDTF">2021-04-30T10:18:00Z</dcterms:modified>
</cp:coreProperties>
</file>